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17" w:rsidRPr="00831F3D" w:rsidRDefault="00F06B17" w:rsidP="00F06B17">
      <w:pPr>
        <w:jc w:val="center"/>
        <w:rPr>
          <w:sz w:val="32"/>
          <w:szCs w:val="32"/>
        </w:rPr>
      </w:pPr>
    </w:p>
    <w:p w:rsidR="002C0BFF" w:rsidRPr="002C0BFF" w:rsidRDefault="002C0BFF" w:rsidP="002C0BFF">
      <w:pPr>
        <w:spacing w:line="360" w:lineRule="auto"/>
        <w:jc w:val="center"/>
        <w:rPr>
          <w:sz w:val="28"/>
        </w:rPr>
      </w:pPr>
      <w:r w:rsidRPr="002C0BFF">
        <w:rPr>
          <w:sz w:val="28"/>
        </w:rPr>
        <w:t xml:space="preserve">Министерство образования и науки Амурской области                                                           </w:t>
      </w:r>
    </w:p>
    <w:p w:rsidR="002C0BFF" w:rsidRPr="002C0BFF" w:rsidRDefault="002C0BFF" w:rsidP="002C0BFF">
      <w:pPr>
        <w:spacing w:line="360" w:lineRule="auto"/>
        <w:jc w:val="center"/>
        <w:rPr>
          <w:sz w:val="28"/>
        </w:rPr>
      </w:pPr>
      <w:r w:rsidRPr="002C0BFF">
        <w:rPr>
          <w:sz w:val="28"/>
        </w:rPr>
        <w:t xml:space="preserve">Государственное профессиональное автономное учреждение Амурской области    </w:t>
      </w:r>
    </w:p>
    <w:p w:rsidR="00F06B17" w:rsidRPr="002C0BFF" w:rsidRDefault="002C0BFF" w:rsidP="002C0BFF">
      <w:pPr>
        <w:spacing w:line="360" w:lineRule="auto"/>
        <w:jc w:val="center"/>
        <w:rPr>
          <w:sz w:val="44"/>
          <w:szCs w:val="32"/>
        </w:rPr>
      </w:pPr>
      <w:r w:rsidRPr="002C0BFF">
        <w:rPr>
          <w:b/>
          <w:sz w:val="28"/>
        </w:rPr>
        <w:t>БЛАГОВЕЩЕНСКИЙ ПОЛИТЕХНИЧЕСКИЙ КОЛЛЕДЖ</w:t>
      </w:r>
    </w:p>
    <w:p w:rsidR="00F06B17" w:rsidRPr="005B32D7" w:rsidRDefault="00F06B17" w:rsidP="00F06B17">
      <w:pPr>
        <w:jc w:val="center"/>
        <w:rPr>
          <w:b/>
          <w:sz w:val="32"/>
          <w:szCs w:val="32"/>
        </w:rPr>
      </w:pPr>
    </w:p>
    <w:p w:rsidR="00F06B17" w:rsidRPr="005B32D7" w:rsidRDefault="00F06B17" w:rsidP="00F06B17">
      <w:pPr>
        <w:rPr>
          <w:sz w:val="32"/>
          <w:szCs w:val="32"/>
        </w:rPr>
      </w:pPr>
    </w:p>
    <w:p w:rsidR="00F06B17" w:rsidRDefault="00F06B17" w:rsidP="00F06B17">
      <w:pPr>
        <w:pStyle w:val="Default"/>
        <w:jc w:val="center"/>
        <w:rPr>
          <w:b/>
          <w:bCs/>
          <w:sz w:val="36"/>
          <w:szCs w:val="36"/>
        </w:rPr>
      </w:pPr>
    </w:p>
    <w:p w:rsidR="00F06B17" w:rsidRDefault="00F06B17" w:rsidP="00F06B17">
      <w:pPr>
        <w:pStyle w:val="Default"/>
        <w:rPr>
          <w:b/>
          <w:bCs/>
          <w:sz w:val="36"/>
          <w:szCs w:val="36"/>
        </w:rPr>
      </w:pPr>
    </w:p>
    <w:p w:rsidR="00F06B17" w:rsidRDefault="00F06B17" w:rsidP="00F06B17">
      <w:pPr>
        <w:jc w:val="center"/>
        <w:rPr>
          <w:b/>
          <w:sz w:val="28"/>
        </w:rPr>
      </w:pPr>
    </w:p>
    <w:p w:rsidR="002C0BFF" w:rsidRDefault="00F06B17" w:rsidP="002C0BFF">
      <w:pPr>
        <w:pStyle w:val="1"/>
        <w:spacing w:line="360" w:lineRule="auto"/>
        <w:ind w:left="-540" w:firstLine="540"/>
        <w:rPr>
          <w:szCs w:val="36"/>
        </w:rPr>
      </w:pPr>
      <w:r w:rsidRPr="002C0BFF">
        <w:rPr>
          <w:szCs w:val="36"/>
        </w:rPr>
        <w:t>Методические указания</w:t>
      </w:r>
      <w:r w:rsidR="002C0BFF">
        <w:rPr>
          <w:szCs w:val="36"/>
        </w:rPr>
        <w:t xml:space="preserve"> </w:t>
      </w:r>
    </w:p>
    <w:p w:rsidR="00F06B17" w:rsidRPr="002C0BFF" w:rsidRDefault="00F06B17" w:rsidP="002C0BFF">
      <w:pPr>
        <w:pStyle w:val="1"/>
        <w:spacing w:line="360" w:lineRule="auto"/>
        <w:ind w:left="-540" w:firstLine="540"/>
        <w:rPr>
          <w:szCs w:val="36"/>
        </w:rPr>
      </w:pPr>
      <w:r w:rsidRPr="002C0BFF">
        <w:rPr>
          <w:szCs w:val="36"/>
        </w:rPr>
        <w:t>по выполнению  домашней контрольной работы</w:t>
      </w:r>
    </w:p>
    <w:p w:rsidR="00F06B17" w:rsidRPr="00831F3D" w:rsidRDefault="00F06B17" w:rsidP="002C0BFF">
      <w:pPr>
        <w:spacing w:line="360" w:lineRule="auto"/>
        <w:jc w:val="center"/>
        <w:rPr>
          <w:b/>
          <w:iCs/>
          <w:sz w:val="36"/>
          <w:szCs w:val="36"/>
        </w:rPr>
      </w:pPr>
      <w:r w:rsidRPr="002C0BFF">
        <w:rPr>
          <w:b/>
          <w:iCs/>
          <w:sz w:val="28"/>
          <w:szCs w:val="36"/>
        </w:rPr>
        <w:t>для студентов</w:t>
      </w:r>
      <w:r w:rsidR="00105275">
        <w:rPr>
          <w:b/>
          <w:iCs/>
          <w:sz w:val="28"/>
          <w:szCs w:val="36"/>
        </w:rPr>
        <w:t xml:space="preserve"> механического</w:t>
      </w:r>
      <w:r w:rsidRPr="002C0BFF">
        <w:rPr>
          <w:b/>
          <w:iCs/>
          <w:sz w:val="28"/>
          <w:szCs w:val="36"/>
        </w:rPr>
        <w:t xml:space="preserve"> отделения</w:t>
      </w:r>
      <w:r w:rsidR="00105275">
        <w:rPr>
          <w:b/>
          <w:iCs/>
          <w:sz w:val="28"/>
          <w:szCs w:val="36"/>
        </w:rPr>
        <w:t xml:space="preserve"> БПК</w:t>
      </w:r>
    </w:p>
    <w:p w:rsidR="00F06B17" w:rsidRPr="00E8300D" w:rsidRDefault="00F06B17" w:rsidP="00F06B17">
      <w:pPr>
        <w:rPr>
          <w:sz w:val="32"/>
          <w:szCs w:val="32"/>
        </w:rPr>
      </w:pPr>
    </w:p>
    <w:p w:rsidR="002C0BFF" w:rsidRDefault="002C0BFF" w:rsidP="002C0BFF">
      <w:pPr>
        <w:spacing w:line="360" w:lineRule="auto"/>
        <w:rPr>
          <w:sz w:val="28"/>
          <w:szCs w:val="28"/>
        </w:rPr>
      </w:pPr>
    </w:p>
    <w:p w:rsidR="002C0BFF" w:rsidRDefault="002C0BFF" w:rsidP="002C0BFF">
      <w:pPr>
        <w:spacing w:line="360" w:lineRule="auto"/>
        <w:rPr>
          <w:sz w:val="28"/>
          <w:szCs w:val="28"/>
        </w:rPr>
      </w:pPr>
    </w:p>
    <w:p w:rsidR="002C0BFF" w:rsidRDefault="002C0BFF" w:rsidP="002C0BFF">
      <w:pPr>
        <w:spacing w:line="360" w:lineRule="auto"/>
        <w:rPr>
          <w:sz w:val="28"/>
          <w:szCs w:val="28"/>
        </w:rPr>
      </w:pPr>
    </w:p>
    <w:p w:rsidR="002C0BFF" w:rsidRDefault="00F06B17" w:rsidP="002C0BFF">
      <w:pPr>
        <w:spacing w:line="360" w:lineRule="auto"/>
        <w:rPr>
          <w:b/>
          <w:sz w:val="28"/>
          <w:szCs w:val="28"/>
        </w:rPr>
      </w:pPr>
      <w:r w:rsidRPr="002C0BFF">
        <w:rPr>
          <w:sz w:val="28"/>
          <w:szCs w:val="28"/>
        </w:rPr>
        <w:t>дисциплин</w:t>
      </w:r>
      <w:r w:rsidR="002C0BFF">
        <w:rPr>
          <w:sz w:val="28"/>
          <w:szCs w:val="28"/>
        </w:rPr>
        <w:t>а</w:t>
      </w:r>
      <w:proofErr w:type="gramStart"/>
      <w:r w:rsidR="00105275">
        <w:rPr>
          <w:sz w:val="28"/>
          <w:szCs w:val="28"/>
        </w:rPr>
        <w:t xml:space="preserve"> :</w:t>
      </w:r>
      <w:proofErr w:type="gramEnd"/>
      <w:r w:rsidRPr="002C0BFF">
        <w:rPr>
          <w:b/>
          <w:sz w:val="28"/>
          <w:szCs w:val="28"/>
        </w:rPr>
        <w:t xml:space="preserve"> </w:t>
      </w:r>
      <w:r w:rsidR="002C0BFF">
        <w:rPr>
          <w:b/>
          <w:sz w:val="28"/>
          <w:szCs w:val="28"/>
        </w:rPr>
        <w:t xml:space="preserve">    </w:t>
      </w:r>
      <w:r w:rsidRPr="002C0BFF">
        <w:rPr>
          <w:b/>
          <w:sz w:val="28"/>
          <w:szCs w:val="28"/>
        </w:rPr>
        <w:t>М</w:t>
      </w:r>
      <w:r w:rsidR="002C0BFF" w:rsidRPr="002C0BFF">
        <w:rPr>
          <w:b/>
          <w:sz w:val="28"/>
          <w:szCs w:val="28"/>
        </w:rPr>
        <w:t xml:space="preserve">ДК  01. 01   </w:t>
      </w:r>
      <w:r w:rsidRPr="002C0BFF">
        <w:rPr>
          <w:b/>
          <w:sz w:val="28"/>
          <w:szCs w:val="28"/>
        </w:rPr>
        <w:t>Устройство автомобиля</w:t>
      </w:r>
    </w:p>
    <w:p w:rsidR="002C0BFF" w:rsidRDefault="002C0BFF" w:rsidP="002C0BFF">
      <w:pPr>
        <w:spacing w:line="360" w:lineRule="auto"/>
        <w:rPr>
          <w:b/>
          <w:i/>
          <w:sz w:val="28"/>
          <w:szCs w:val="28"/>
        </w:rPr>
      </w:pPr>
      <w:r>
        <w:rPr>
          <w:b/>
          <w:sz w:val="28"/>
          <w:szCs w:val="28"/>
        </w:rPr>
        <w:t xml:space="preserve">                            Электрооборудование автомобиля </w:t>
      </w:r>
    </w:p>
    <w:p w:rsidR="002C0BFF" w:rsidRDefault="002C0BFF" w:rsidP="002C0BFF">
      <w:pPr>
        <w:spacing w:line="360" w:lineRule="auto"/>
        <w:rPr>
          <w:sz w:val="28"/>
          <w:szCs w:val="28"/>
        </w:rPr>
      </w:pPr>
    </w:p>
    <w:p w:rsidR="00105275" w:rsidRPr="00105275" w:rsidRDefault="00105275" w:rsidP="002C0BFF">
      <w:pPr>
        <w:spacing w:line="360" w:lineRule="auto"/>
        <w:rPr>
          <w:sz w:val="28"/>
          <w:szCs w:val="28"/>
        </w:rPr>
      </w:pPr>
    </w:p>
    <w:p w:rsidR="00F06B17" w:rsidRDefault="002C0BFF" w:rsidP="002C0BFF">
      <w:pPr>
        <w:spacing w:line="360" w:lineRule="auto"/>
        <w:rPr>
          <w:b/>
          <w:sz w:val="28"/>
          <w:szCs w:val="28"/>
        </w:rPr>
      </w:pPr>
      <w:r>
        <w:rPr>
          <w:iCs/>
          <w:sz w:val="28"/>
          <w:szCs w:val="28"/>
        </w:rPr>
        <w:t>специальность</w:t>
      </w:r>
      <w:proofErr w:type="gramStart"/>
      <w:r w:rsidR="00105275">
        <w:rPr>
          <w:iCs/>
          <w:sz w:val="28"/>
          <w:szCs w:val="28"/>
        </w:rPr>
        <w:t xml:space="preserve"> :</w:t>
      </w:r>
      <w:proofErr w:type="gramEnd"/>
      <w:r>
        <w:rPr>
          <w:iCs/>
          <w:sz w:val="28"/>
          <w:szCs w:val="28"/>
        </w:rPr>
        <w:t xml:space="preserve">     </w:t>
      </w:r>
      <w:r w:rsidRPr="00105275">
        <w:rPr>
          <w:b/>
          <w:iCs/>
          <w:sz w:val="28"/>
          <w:szCs w:val="28"/>
        </w:rPr>
        <w:t>23. 02. 03</w:t>
      </w:r>
      <w:r w:rsidR="00105275">
        <w:rPr>
          <w:b/>
          <w:iCs/>
          <w:sz w:val="28"/>
          <w:szCs w:val="28"/>
        </w:rPr>
        <w:t xml:space="preserve">     </w:t>
      </w:r>
      <w:r w:rsidR="00F06B17" w:rsidRPr="00105275">
        <w:rPr>
          <w:b/>
          <w:sz w:val="28"/>
          <w:szCs w:val="28"/>
        </w:rPr>
        <w:t>Техническое обслуживание и р</w:t>
      </w:r>
      <w:r w:rsidR="00105275">
        <w:rPr>
          <w:b/>
          <w:sz w:val="28"/>
          <w:szCs w:val="28"/>
        </w:rPr>
        <w:t xml:space="preserve">емонт </w:t>
      </w:r>
      <w:r w:rsidR="00105275">
        <w:rPr>
          <w:b/>
          <w:sz w:val="28"/>
          <w:szCs w:val="28"/>
        </w:rPr>
        <w:br/>
        <w:t xml:space="preserve">                                                     </w:t>
      </w:r>
      <w:r w:rsidR="00143CD7">
        <w:rPr>
          <w:b/>
          <w:sz w:val="28"/>
          <w:szCs w:val="28"/>
        </w:rPr>
        <w:t xml:space="preserve"> </w:t>
      </w:r>
      <w:r w:rsidR="00105275">
        <w:rPr>
          <w:b/>
          <w:sz w:val="28"/>
          <w:szCs w:val="28"/>
        </w:rPr>
        <w:t xml:space="preserve">автомобильного </w:t>
      </w:r>
      <w:r w:rsidR="00105275" w:rsidRPr="00105275">
        <w:rPr>
          <w:b/>
          <w:sz w:val="28"/>
          <w:szCs w:val="28"/>
        </w:rPr>
        <w:t>транспорта</w:t>
      </w:r>
    </w:p>
    <w:p w:rsidR="00105275" w:rsidRDefault="00105275" w:rsidP="002C0BFF">
      <w:pPr>
        <w:spacing w:line="360" w:lineRule="auto"/>
        <w:rPr>
          <w:b/>
          <w:sz w:val="28"/>
          <w:szCs w:val="28"/>
        </w:rPr>
      </w:pPr>
    </w:p>
    <w:p w:rsidR="00105275" w:rsidRDefault="00105275" w:rsidP="002C0BFF">
      <w:pPr>
        <w:spacing w:line="360" w:lineRule="auto"/>
        <w:rPr>
          <w:b/>
          <w:sz w:val="28"/>
          <w:szCs w:val="28"/>
        </w:rPr>
      </w:pPr>
    </w:p>
    <w:p w:rsidR="00105275" w:rsidRPr="00105275" w:rsidRDefault="00105275" w:rsidP="002C0BFF">
      <w:pPr>
        <w:spacing w:line="360" w:lineRule="auto"/>
        <w:rPr>
          <w:sz w:val="22"/>
          <w:szCs w:val="28"/>
        </w:rPr>
      </w:pPr>
      <w:r w:rsidRPr="00105275">
        <w:rPr>
          <w:sz w:val="28"/>
          <w:szCs w:val="28"/>
        </w:rPr>
        <w:t>составитель</w:t>
      </w:r>
      <w:proofErr w:type="gramStart"/>
      <w:r>
        <w:rPr>
          <w:sz w:val="28"/>
          <w:szCs w:val="28"/>
        </w:rPr>
        <w:t xml:space="preserve"> :</w:t>
      </w:r>
      <w:proofErr w:type="gramEnd"/>
      <w:r>
        <w:rPr>
          <w:sz w:val="28"/>
          <w:szCs w:val="28"/>
        </w:rPr>
        <w:t xml:space="preserve">     </w:t>
      </w:r>
      <w:r w:rsidR="006F7156" w:rsidRPr="006F7156">
        <w:rPr>
          <w:b/>
          <w:sz w:val="28"/>
          <w:szCs w:val="28"/>
        </w:rPr>
        <w:t xml:space="preserve">преподаватель спец. дисциплин     </w:t>
      </w:r>
      <w:r w:rsidRPr="006F7156">
        <w:rPr>
          <w:b/>
          <w:sz w:val="28"/>
          <w:szCs w:val="28"/>
        </w:rPr>
        <w:t xml:space="preserve">К.Ю. </w:t>
      </w:r>
      <w:proofErr w:type="spellStart"/>
      <w:r w:rsidRPr="006F7156">
        <w:rPr>
          <w:b/>
          <w:sz w:val="28"/>
          <w:szCs w:val="28"/>
        </w:rPr>
        <w:t>Коробкин</w:t>
      </w:r>
      <w:proofErr w:type="spellEnd"/>
    </w:p>
    <w:p w:rsidR="00F06B17" w:rsidRPr="006F7156" w:rsidRDefault="00F06B17" w:rsidP="002C0BFF">
      <w:pPr>
        <w:pStyle w:val="Default"/>
        <w:spacing w:line="360" w:lineRule="auto"/>
        <w:jc w:val="center"/>
        <w:rPr>
          <w:bCs/>
          <w:sz w:val="28"/>
          <w:szCs w:val="28"/>
        </w:rPr>
      </w:pPr>
    </w:p>
    <w:p w:rsidR="00F06B17" w:rsidRPr="006F7156" w:rsidRDefault="00F06B17" w:rsidP="00F06B17">
      <w:pPr>
        <w:pStyle w:val="Default"/>
        <w:jc w:val="center"/>
        <w:rPr>
          <w:bCs/>
          <w:sz w:val="36"/>
          <w:szCs w:val="36"/>
        </w:rPr>
      </w:pPr>
    </w:p>
    <w:p w:rsidR="00F06B17" w:rsidRPr="006F7156" w:rsidRDefault="00F06B17" w:rsidP="00F06B17">
      <w:pPr>
        <w:pStyle w:val="Default"/>
        <w:jc w:val="center"/>
        <w:rPr>
          <w:bCs/>
          <w:sz w:val="36"/>
          <w:szCs w:val="36"/>
        </w:rPr>
      </w:pPr>
    </w:p>
    <w:p w:rsidR="00F06B17" w:rsidRPr="006F7156" w:rsidRDefault="00F06B17" w:rsidP="00F06B17">
      <w:pPr>
        <w:pStyle w:val="Default"/>
        <w:jc w:val="center"/>
        <w:rPr>
          <w:bCs/>
          <w:sz w:val="36"/>
          <w:szCs w:val="36"/>
        </w:rPr>
      </w:pPr>
    </w:p>
    <w:p w:rsidR="00F06B17" w:rsidRPr="006F7156" w:rsidRDefault="00F06B17" w:rsidP="00F06B17">
      <w:pPr>
        <w:pStyle w:val="Default"/>
        <w:jc w:val="center"/>
        <w:rPr>
          <w:bCs/>
          <w:sz w:val="36"/>
          <w:szCs w:val="36"/>
        </w:rPr>
      </w:pPr>
    </w:p>
    <w:p w:rsidR="00F06B17" w:rsidRPr="006F7156" w:rsidRDefault="00F06B17" w:rsidP="00F06B17">
      <w:pPr>
        <w:pStyle w:val="Default"/>
        <w:jc w:val="center"/>
        <w:rPr>
          <w:bCs/>
          <w:sz w:val="36"/>
          <w:szCs w:val="36"/>
        </w:rPr>
      </w:pPr>
    </w:p>
    <w:p w:rsidR="00F06B17" w:rsidRPr="006F7156" w:rsidRDefault="00F06B17" w:rsidP="00F06B17">
      <w:pPr>
        <w:pStyle w:val="Default"/>
        <w:jc w:val="center"/>
        <w:rPr>
          <w:bCs/>
          <w:sz w:val="36"/>
          <w:szCs w:val="36"/>
        </w:rPr>
      </w:pPr>
    </w:p>
    <w:p w:rsidR="00F06B17" w:rsidRPr="006F7156" w:rsidRDefault="00F06B17" w:rsidP="00F06B17">
      <w:pPr>
        <w:pStyle w:val="Default"/>
        <w:jc w:val="center"/>
        <w:rPr>
          <w:bCs/>
          <w:sz w:val="36"/>
          <w:szCs w:val="36"/>
        </w:rPr>
      </w:pPr>
    </w:p>
    <w:p w:rsidR="00F06B17" w:rsidRPr="006F7156" w:rsidRDefault="006F7156" w:rsidP="00F06B17">
      <w:pPr>
        <w:pStyle w:val="Default"/>
        <w:jc w:val="center"/>
        <w:rPr>
          <w:bCs/>
          <w:sz w:val="28"/>
          <w:szCs w:val="36"/>
        </w:rPr>
      </w:pPr>
      <w:r>
        <w:rPr>
          <w:bCs/>
          <w:sz w:val="28"/>
          <w:szCs w:val="36"/>
        </w:rPr>
        <w:t>Благовещенск    2019</w:t>
      </w:r>
    </w:p>
    <w:p w:rsidR="006F7156" w:rsidRDefault="006F7156" w:rsidP="00F06B17">
      <w:pPr>
        <w:jc w:val="center"/>
        <w:rPr>
          <w:b/>
          <w:sz w:val="28"/>
          <w:szCs w:val="28"/>
        </w:rPr>
      </w:pPr>
    </w:p>
    <w:p w:rsidR="00F06B17" w:rsidRDefault="00F06B17" w:rsidP="00615832">
      <w:pPr>
        <w:spacing w:line="360" w:lineRule="auto"/>
        <w:jc w:val="center"/>
        <w:rPr>
          <w:b/>
          <w:sz w:val="28"/>
          <w:szCs w:val="28"/>
        </w:rPr>
      </w:pPr>
      <w:r>
        <w:rPr>
          <w:b/>
          <w:sz w:val="28"/>
          <w:szCs w:val="28"/>
        </w:rPr>
        <w:lastRenderedPageBreak/>
        <w:t>СОДЕРЖАНИЕ</w:t>
      </w:r>
    </w:p>
    <w:p w:rsidR="00F06B17" w:rsidRDefault="00F06B17" w:rsidP="00615832">
      <w:pPr>
        <w:spacing w:line="360" w:lineRule="auto"/>
        <w:rPr>
          <w:sz w:val="28"/>
          <w:szCs w:val="28"/>
        </w:rPr>
      </w:pPr>
    </w:p>
    <w:p w:rsidR="00F06B17" w:rsidRDefault="00F06B17" w:rsidP="00615832">
      <w:pPr>
        <w:widowControl/>
        <w:numPr>
          <w:ilvl w:val="0"/>
          <w:numId w:val="1"/>
        </w:numPr>
        <w:autoSpaceDE/>
        <w:autoSpaceDN/>
        <w:adjustRightInd/>
        <w:spacing w:line="360" w:lineRule="auto"/>
        <w:rPr>
          <w:b/>
          <w:sz w:val="28"/>
          <w:szCs w:val="28"/>
        </w:rPr>
      </w:pPr>
      <w:r>
        <w:rPr>
          <w:b/>
          <w:sz w:val="28"/>
          <w:szCs w:val="28"/>
        </w:rPr>
        <w:t>Методические указания</w:t>
      </w:r>
    </w:p>
    <w:p w:rsidR="00F06B17" w:rsidRDefault="00F06B17" w:rsidP="00615832">
      <w:pPr>
        <w:widowControl/>
        <w:numPr>
          <w:ilvl w:val="0"/>
          <w:numId w:val="1"/>
        </w:numPr>
        <w:autoSpaceDE/>
        <w:autoSpaceDN/>
        <w:adjustRightInd/>
        <w:spacing w:line="360" w:lineRule="auto"/>
        <w:rPr>
          <w:b/>
          <w:sz w:val="28"/>
          <w:szCs w:val="28"/>
        </w:rPr>
      </w:pPr>
      <w:r>
        <w:rPr>
          <w:b/>
          <w:sz w:val="28"/>
          <w:szCs w:val="28"/>
        </w:rPr>
        <w:t>Таблица определения варианта ДКР</w:t>
      </w:r>
    </w:p>
    <w:p w:rsidR="00F06B17" w:rsidRPr="00494FD6" w:rsidRDefault="00F06B17" w:rsidP="00615832">
      <w:pPr>
        <w:widowControl/>
        <w:numPr>
          <w:ilvl w:val="0"/>
          <w:numId w:val="1"/>
        </w:numPr>
        <w:autoSpaceDE/>
        <w:autoSpaceDN/>
        <w:adjustRightInd/>
        <w:spacing w:line="360" w:lineRule="auto"/>
        <w:rPr>
          <w:b/>
          <w:sz w:val="28"/>
          <w:szCs w:val="28"/>
        </w:rPr>
      </w:pPr>
      <w:r w:rsidRPr="00494FD6">
        <w:rPr>
          <w:b/>
          <w:sz w:val="28"/>
          <w:szCs w:val="28"/>
        </w:rPr>
        <w:t>Вопросы к ДКР</w:t>
      </w:r>
    </w:p>
    <w:p w:rsidR="00F06B17" w:rsidRDefault="00F06B17" w:rsidP="00615832">
      <w:pPr>
        <w:widowControl/>
        <w:numPr>
          <w:ilvl w:val="0"/>
          <w:numId w:val="1"/>
        </w:numPr>
        <w:autoSpaceDE/>
        <w:autoSpaceDN/>
        <w:adjustRightInd/>
        <w:spacing w:line="360" w:lineRule="auto"/>
        <w:rPr>
          <w:b/>
          <w:sz w:val="28"/>
          <w:szCs w:val="28"/>
        </w:rPr>
      </w:pPr>
      <w:r>
        <w:rPr>
          <w:b/>
          <w:sz w:val="28"/>
          <w:szCs w:val="28"/>
        </w:rPr>
        <w:t xml:space="preserve">Приложение. </w:t>
      </w:r>
      <w:r w:rsidR="00615832">
        <w:rPr>
          <w:b/>
          <w:sz w:val="28"/>
          <w:szCs w:val="28"/>
        </w:rPr>
        <w:t xml:space="preserve"> Титульный лист</w:t>
      </w:r>
    </w:p>
    <w:p w:rsidR="00F06B17" w:rsidRPr="009754DF" w:rsidRDefault="00F06B17" w:rsidP="00615832">
      <w:pPr>
        <w:pStyle w:val="Default"/>
        <w:spacing w:line="360" w:lineRule="auto"/>
        <w:jc w:val="center"/>
        <w:rPr>
          <w:bCs/>
          <w:sz w:val="32"/>
          <w:szCs w:val="32"/>
        </w:rPr>
      </w:pPr>
    </w:p>
    <w:p w:rsidR="00F06B17" w:rsidRDefault="00F06B17" w:rsidP="00615832">
      <w:pPr>
        <w:spacing w:line="360" w:lineRule="auto"/>
      </w:pPr>
    </w:p>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Pr="00F06B17" w:rsidRDefault="00F06B17" w:rsidP="00F06B17"/>
    <w:p w:rsidR="00F06B17" w:rsidRDefault="00F06B17" w:rsidP="00F06B17"/>
    <w:p w:rsidR="00F06B17" w:rsidRPr="00F06B17" w:rsidRDefault="00F06B17" w:rsidP="00F06B17"/>
    <w:p w:rsidR="00F06B17" w:rsidRDefault="00F06B17" w:rsidP="00F06B17"/>
    <w:p w:rsidR="009340BD" w:rsidRDefault="00F06B17" w:rsidP="00F06B17">
      <w:pPr>
        <w:tabs>
          <w:tab w:val="left" w:pos="1005"/>
        </w:tabs>
      </w:pPr>
      <w:r>
        <w:tab/>
      </w: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F06B17" w:rsidP="00F06B17">
      <w:pPr>
        <w:tabs>
          <w:tab w:val="left" w:pos="1005"/>
        </w:tabs>
      </w:pPr>
    </w:p>
    <w:p w:rsidR="00F06B17" w:rsidRDefault="00494FD6" w:rsidP="00CA206D">
      <w:pPr>
        <w:pStyle w:val="Default"/>
        <w:spacing w:line="360" w:lineRule="auto"/>
        <w:ind w:firstLine="567"/>
        <w:jc w:val="center"/>
        <w:rPr>
          <w:b/>
          <w:bCs/>
          <w:sz w:val="28"/>
          <w:szCs w:val="28"/>
        </w:rPr>
      </w:pPr>
      <w:r>
        <w:rPr>
          <w:b/>
          <w:bCs/>
          <w:sz w:val="28"/>
          <w:szCs w:val="28"/>
        </w:rPr>
        <w:lastRenderedPageBreak/>
        <w:t xml:space="preserve">1. </w:t>
      </w:r>
      <w:r w:rsidR="00F06B17">
        <w:rPr>
          <w:b/>
          <w:bCs/>
          <w:sz w:val="28"/>
          <w:szCs w:val="28"/>
        </w:rPr>
        <w:t xml:space="preserve">МЕТОДИЧЕСКИЕ УКАЗАНИЯ К ОФОРМЛЕНИЮ </w:t>
      </w:r>
    </w:p>
    <w:p w:rsidR="00F06B17" w:rsidRDefault="00F06B17" w:rsidP="00CA206D">
      <w:pPr>
        <w:pStyle w:val="Default"/>
        <w:spacing w:line="360" w:lineRule="auto"/>
        <w:ind w:firstLine="567"/>
        <w:jc w:val="center"/>
        <w:rPr>
          <w:sz w:val="28"/>
          <w:szCs w:val="28"/>
        </w:rPr>
      </w:pPr>
      <w:r>
        <w:rPr>
          <w:b/>
          <w:bCs/>
          <w:sz w:val="28"/>
          <w:szCs w:val="28"/>
        </w:rPr>
        <w:t>ДОМАШНЕЙ КОНТРОЛЬНОЙ РАБОТЫ</w:t>
      </w:r>
    </w:p>
    <w:p w:rsidR="00F06B17" w:rsidRDefault="00F06B17" w:rsidP="00CA206D">
      <w:pPr>
        <w:pStyle w:val="Default"/>
        <w:spacing w:line="360" w:lineRule="auto"/>
        <w:ind w:firstLine="567"/>
        <w:rPr>
          <w:sz w:val="28"/>
          <w:szCs w:val="28"/>
        </w:rPr>
      </w:pPr>
    </w:p>
    <w:p w:rsidR="00F06B17" w:rsidRDefault="00F06B17" w:rsidP="009F5182">
      <w:pPr>
        <w:pStyle w:val="Default"/>
        <w:spacing w:line="360" w:lineRule="auto"/>
        <w:ind w:firstLine="567"/>
        <w:rPr>
          <w:sz w:val="28"/>
          <w:szCs w:val="28"/>
        </w:rPr>
      </w:pPr>
      <w:r>
        <w:rPr>
          <w:sz w:val="28"/>
          <w:szCs w:val="28"/>
        </w:rPr>
        <w:t>Цель домашней контрольно</w:t>
      </w:r>
      <w:r w:rsidR="00117F04">
        <w:rPr>
          <w:sz w:val="28"/>
          <w:szCs w:val="28"/>
        </w:rPr>
        <w:t>й работы:  Сам</w:t>
      </w:r>
      <w:r w:rsidR="00CA206D">
        <w:rPr>
          <w:sz w:val="28"/>
          <w:szCs w:val="28"/>
        </w:rPr>
        <w:t>остоятельное изучение электрооборудования</w:t>
      </w:r>
      <w:r w:rsidR="00117F04">
        <w:rPr>
          <w:sz w:val="28"/>
          <w:szCs w:val="28"/>
        </w:rPr>
        <w:t xml:space="preserve"> автомобиля.</w:t>
      </w:r>
      <w:r w:rsidR="00CA206D">
        <w:rPr>
          <w:sz w:val="28"/>
          <w:szCs w:val="28"/>
        </w:rPr>
        <w:t xml:space="preserve"> Студенты </w:t>
      </w:r>
      <w:r>
        <w:rPr>
          <w:sz w:val="28"/>
          <w:szCs w:val="28"/>
        </w:rPr>
        <w:t>выполняют одну контрольную работу.</w:t>
      </w:r>
    </w:p>
    <w:p w:rsidR="00FB08B4" w:rsidRDefault="00F06B17" w:rsidP="00FB08B4">
      <w:pPr>
        <w:pStyle w:val="Default"/>
        <w:spacing w:line="360" w:lineRule="auto"/>
        <w:ind w:firstLine="567"/>
        <w:rPr>
          <w:sz w:val="28"/>
          <w:szCs w:val="28"/>
        </w:rPr>
      </w:pPr>
      <w:r>
        <w:rPr>
          <w:sz w:val="28"/>
          <w:szCs w:val="28"/>
        </w:rPr>
        <w:t>Контрольная рабо</w:t>
      </w:r>
      <w:r w:rsidR="009F5182">
        <w:rPr>
          <w:sz w:val="28"/>
          <w:szCs w:val="28"/>
        </w:rPr>
        <w:t xml:space="preserve">та выполняется в </w:t>
      </w:r>
      <w:r>
        <w:rPr>
          <w:sz w:val="28"/>
          <w:szCs w:val="28"/>
        </w:rPr>
        <w:t>печатном варианте с учетом требований, предъявляемых к печатным работам</w:t>
      </w:r>
      <w:r w:rsidR="009F5182">
        <w:rPr>
          <w:sz w:val="28"/>
          <w:szCs w:val="28"/>
        </w:rPr>
        <w:t xml:space="preserve"> </w:t>
      </w:r>
      <w:r>
        <w:rPr>
          <w:sz w:val="28"/>
          <w:szCs w:val="28"/>
        </w:rPr>
        <w:t xml:space="preserve"> </w:t>
      </w:r>
      <w:proofErr w:type="gramStart"/>
      <w:r>
        <w:rPr>
          <w:sz w:val="28"/>
          <w:szCs w:val="28"/>
        </w:rPr>
        <w:t>(</w:t>
      </w:r>
      <w:r w:rsidR="009F5182">
        <w:rPr>
          <w:sz w:val="28"/>
          <w:szCs w:val="28"/>
        </w:rPr>
        <w:t xml:space="preserve"> </w:t>
      </w:r>
      <w:proofErr w:type="gramEnd"/>
      <w:r>
        <w:rPr>
          <w:sz w:val="28"/>
          <w:szCs w:val="28"/>
        </w:rPr>
        <w:t>шрифт «</w:t>
      </w:r>
      <w:r>
        <w:rPr>
          <w:sz w:val="28"/>
          <w:szCs w:val="28"/>
          <w:lang w:val="en-US"/>
        </w:rPr>
        <w:t>Times</w:t>
      </w:r>
      <w:r w:rsidRPr="00737644">
        <w:rPr>
          <w:sz w:val="28"/>
          <w:szCs w:val="28"/>
        </w:rPr>
        <w:t xml:space="preserve"> </w:t>
      </w:r>
      <w:r>
        <w:rPr>
          <w:sz w:val="28"/>
          <w:szCs w:val="28"/>
          <w:lang w:val="en-US"/>
        </w:rPr>
        <w:t>New</w:t>
      </w:r>
      <w:r w:rsidRPr="00737644">
        <w:rPr>
          <w:sz w:val="28"/>
          <w:szCs w:val="28"/>
        </w:rPr>
        <w:t xml:space="preserve"> </w:t>
      </w:r>
      <w:r>
        <w:rPr>
          <w:sz w:val="28"/>
          <w:szCs w:val="28"/>
          <w:lang w:val="en-US"/>
        </w:rPr>
        <w:t>Roman</w:t>
      </w:r>
      <w:r>
        <w:rPr>
          <w:sz w:val="28"/>
          <w:szCs w:val="28"/>
        </w:rPr>
        <w:t>», размер – 14, интервал – полуторный, отступы: сверху – 2см., снизу – 2 см., слева – 3 см., справа – 1,5 см.</w:t>
      </w:r>
      <w:r w:rsidR="009F5182">
        <w:rPr>
          <w:sz w:val="28"/>
          <w:szCs w:val="28"/>
        </w:rPr>
        <w:t xml:space="preserve"> </w:t>
      </w:r>
      <w:r>
        <w:rPr>
          <w:sz w:val="28"/>
          <w:szCs w:val="28"/>
        </w:rPr>
        <w:t>). В тексте работы не должно быть произвольного сокращения слов, допускаются лишь общепринятые</w:t>
      </w:r>
      <w:proofErr w:type="gramStart"/>
      <w:r w:rsidR="009F5182">
        <w:rPr>
          <w:sz w:val="28"/>
          <w:szCs w:val="28"/>
        </w:rPr>
        <w:t xml:space="preserve"> </w:t>
      </w:r>
      <w:r>
        <w:rPr>
          <w:sz w:val="28"/>
          <w:szCs w:val="28"/>
        </w:rPr>
        <w:t>:</w:t>
      </w:r>
      <w:proofErr w:type="gramEnd"/>
      <w:r>
        <w:rPr>
          <w:sz w:val="28"/>
          <w:szCs w:val="28"/>
        </w:rPr>
        <w:t xml:space="preserve"> </w:t>
      </w:r>
      <w:r w:rsidR="009F5182">
        <w:rPr>
          <w:sz w:val="28"/>
          <w:szCs w:val="28"/>
        </w:rPr>
        <w:t xml:space="preserve"> </w:t>
      </w:r>
      <w:r>
        <w:rPr>
          <w:sz w:val="28"/>
          <w:szCs w:val="28"/>
        </w:rPr>
        <w:t xml:space="preserve">РФ, СНГ и др. Работа выполняется на формате </w:t>
      </w:r>
      <w:r w:rsidRPr="009F5182">
        <w:rPr>
          <w:sz w:val="28"/>
          <w:szCs w:val="28"/>
        </w:rPr>
        <w:t>А</w:t>
      </w:r>
      <w:r w:rsidR="009F5182">
        <w:rPr>
          <w:sz w:val="28"/>
          <w:szCs w:val="22"/>
        </w:rPr>
        <w:t xml:space="preserve">4 </w:t>
      </w:r>
      <w:r w:rsidRPr="009F5182">
        <w:rPr>
          <w:sz w:val="28"/>
          <w:szCs w:val="28"/>
        </w:rPr>
        <w:t>Первый</w:t>
      </w:r>
      <w:r>
        <w:rPr>
          <w:sz w:val="28"/>
          <w:szCs w:val="28"/>
        </w:rPr>
        <w:t xml:space="preserve"> лист титульный </w:t>
      </w:r>
      <w:proofErr w:type="gramStart"/>
      <w:r>
        <w:rPr>
          <w:sz w:val="28"/>
          <w:szCs w:val="28"/>
        </w:rPr>
        <w:t>(</w:t>
      </w:r>
      <w:r w:rsidR="00FB08B4">
        <w:rPr>
          <w:sz w:val="28"/>
          <w:szCs w:val="28"/>
        </w:rPr>
        <w:t xml:space="preserve"> </w:t>
      </w:r>
      <w:proofErr w:type="gramEnd"/>
      <w:r>
        <w:rPr>
          <w:sz w:val="28"/>
          <w:szCs w:val="28"/>
        </w:rPr>
        <w:t>образец титульного листа представлен в приложении</w:t>
      </w:r>
      <w:r w:rsidR="00FB08B4">
        <w:rPr>
          <w:sz w:val="28"/>
          <w:szCs w:val="28"/>
        </w:rPr>
        <w:t xml:space="preserve"> </w:t>
      </w:r>
      <w:r>
        <w:rPr>
          <w:sz w:val="28"/>
          <w:szCs w:val="28"/>
        </w:rPr>
        <w:t>). Работа подшивается в т</w:t>
      </w:r>
      <w:r w:rsidR="00FB08B4">
        <w:rPr>
          <w:sz w:val="28"/>
          <w:szCs w:val="28"/>
        </w:rPr>
        <w:t xml:space="preserve">онкую папку со скоросшивателем </w:t>
      </w:r>
      <w:r>
        <w:rPr>
          <w:sz w:val="28"/>
          <w:szCs w:val="28"/>
        </w:rPr>
        <w:t>с о</w:t>
      </w:r>
      <w:r w:rsidR="00FB08B4">
        <w:rPr>
          <w:sz w:val="28"/>
          <w:szCs w:val="28"/>
        </w:rPr>
        <w:t xml:space="preserve">бязательным вложением </w:t>
      </w:r>
      <w:r>
        <w:rPr>
          <w:sz w:val="28"/>
          <w:szCs w:val="28"/>
        </w:rPr>
        <w:t>листа для рецензии.</w:t>
      </w:r>
    </w:p>
    <w:p w:rsidR="00FB08B4" w:rsidRDefault="00F06B17" w:rsidP="00FB08B4">
      <w:pPr>
        <w:pStyle w:val="Default"/>
        <w:spacing w:line="360" w:lineRule="auto"/>
        <w:ind w:firstLine="567"/>
        <w:rPr>
          <w:sz w:val="28"/>
          <w:szCs w:val="28"/>
        </w:rPr>
      </w:pPr>
      <w:r>
        <w:rPr>
          <w:sz w:val="28"/>
          <w:szCs w:val="28"/>
        </w:rPr>
        <w:t>Контрольная работа предусматрива</w:t>
      </w:r>
      <w:r w:rsidR="00117F04">
        <w:rPr>
          <w:sz w:val="28"/>
          <w:szCs w:val="28"/>
        </w:rPr>
        <w:t>ет письменный ответ на теоретические</w:t>
      </w:r>
      <w:r>
        <w:rPr>
          <w:sz w:val="28"/>
          <w:szCs w:val="28"/>
        </w:rPr>
        <w:t xml:space="preserve"> во</w:t>
      </w:r>
      <w:r w:rsidR="00117F04">
        <w:rPr>
          <w:sz w:val="28"/>
          <w:szCs w:val="28"/>
        </w:rPr>
        <w:t>просы</w:t>
      </w:r>
      <w:proofErr w:type="gramStart"/>
      <w:r w:rsidR="00117F04">
        <w:rPr>
          <w:sz w:val="28"/>
          <w:szCs w:val="28"/>
        </w:rPr>
        <w:t xml:space="preserve"> </w:t>
      </w:r>
      <w:r>
        <w:rPr>
          <w:sz w:val="28"/>
          <w:szCs w:val="28"/>
        </w:rPr>
        <w:t>.</w:t>
      </w:r>
      <w:proofErr w:type="gramEnd"/>
      <w:r>
        <w:rPr>
          <w:sz w:val="28"/>
          <w:szCs w:val="28"/>
        </w:rPr>
        <w:t xml:space="preserve"> </w:t>
      </w:r>
      <w:r w:rsidR="00FB08B4">
        <w:rPr>
          <w:sz w:val="28"/>
          <w:szCs w:val="28"/>
        </w:rPr>
        <w:t xml:space="preserve"> </w:t>
      </w:r>
      <w:r>
        <w:rPr>
          <w:sz w:val="28"/>
          <w:szCs w:val="28"/>
        </w:rPr>
        <w:t>Перед ответом на теоретический вопрос дается точная его формулировка. Изложение текста должно быть самостоятельным, без дословного переписывания из учебника или дополнительной литературы. По тексту делаются ссылки на литературные источники, использованные при изучении или изложении данного вопроса. Ссылки размещаются внизу страниц или в процессе изложения материала в квадратных скобках с указанием порядкового номера источника и страницы. Например</w:t>
      </w:r>
      <w:proofErr w:type="gramStart"/>
      <w:r w:rsidR="00FB08B4">
        <w:rPr>
          <w:sz w:val="28"/>
          <w:szCs w:val="28"/>
        </w:rPr>
        <w:t xml:space="preserve"> </w:t>
      </w:r>
      <w:r>
        <w:rPr>
          <w:sz w:val="28"/>
          <w:szCs w:val="28"/>
        </w:rPr>
        <w:t>:</w:t>
      </w:r>
      <w:proofErr w:type="gramEnd"/>
      <w:r w:rsidR="00FB08B4">
        <w:rPr>
          <w:sz w:val="28"/>
          <w:szCs w:val="28"/>
        </w:rPr>
        <w:t xml:space="preserve"> </w:t>
      </w:r>
      <w:r>
        <w:rPr>
          <w:sz w:val="28"/>
          <w:szCs w:val="28"/>
        </w:rPr>
        <w:t xml:space="preserve"> [3, с. 18]. </w:t>
      </w:r>
    </w:p>
    <w:p w:rsidR="00F06B17" w:rsidRDefault="00F06B17" w:rsidP="00FB08B4">
      <w:pPr>
        <w:pStyle w:val="Default"/>
        <w:spacing w:line="360" w:lineRule="auto"/>
        <w:ind w:firstLine="567"/>
        <w:rPr>
          <w:sz w:val="28"/>
          <w:szCs w:val="28"/>
        </w:rPr>
      </w:pPr>
      <w:r>
        <w:rPr>
          <w:sz w:val="28"/>
          <w:szCs w:val="28"/>
        </w:rPr>
        <w:t xml:space="preserve">В конце работы приводится список источников, в том числе </w:t>
      </w:r>
      <w:proofErr w:type="spellStart"/>
      <w:r>
        <w:rPr>
          <w:sz w:val="28"/>
          <w:szCs w:val="28"/>
        </w:rPr>
        <w:t>интернет-ресурсов</w:t>
      </w:r>
      <w:proofErr w:type="spellEnd"/>
      <w:r>
        <w:rPr>
          <w:sz w:val="28"/>
          <w:szCs w:val="28"/>
        </w:rPr>
        <w:t xml:space="preserve">. На последней странице ставятся дата выполнения работы и подпись автора. </w:t>
      </w:r>
    </w:p>
    <w:p w:rsidR="00F06B17" w:rsidRDefault="00F06B17" w:rsidP="00FB08B4">
      <w:pPr>
        <w:pStyle w:val="Default"/>
        <w:spacing w:line="360" w:lineRule="auto"/>
        <w:ind w:firstLine="567"/>
        <w:rPr>
          <w:sz w:val="28"/>
          <w:szCs w:val="28"/>
        </w:rPr>
      </w:pPr>
      <w:r>
        <w:rPr>
          <w:sz w:val="28"/>
          <w:szCs w:val="28"/>
        </w:rPr>
        <w:t xml:space="preserve">Выполненная работа направляется на проверку и рецензирование. Для рецензии преподавателя отводится второй лист работы.  При положительной рецензии студент допускается к экзамену или зачёту. В случае отрицательной рецензии работа возвращается студенту для доработки. При повторном представлении работы на проверку прилагается и первоначальный вариант с рецензией. </w:t>
      </w:r>
    </w:p>
    <w:p w:rsidR="00F06B17" w:rsidRDefault="00F06B17" w:rsidP="00B76357">
      <w:pPr>
        <w:pStyle w:val="Default"/>
        <w:spacing w:line="360" w:lineRule="auto"/>
        <w:ind w:firstLine="567"/>
        <w:rPr>
          <w:sz w:val="28"/>
          <w:szCs w:val="28"/>
        </w:rPr>
      </w:pPr>
      <w:r>
        <w:rPr>
          <w:sz w:val="28"/>
          <w:szCs w:val="28"/>
        </w:rPr>
        <w:t>Контрольная работа, выполненная по неверно определенным номерам заданий, не рецензируется.</w:t>
      </w:r>
    </w:p>
    <w:p w:rsidR="00F06B17" w:rsidRDefault="00F06B17" w:rsidP="00B76357">
      <w:pPr>
        <w:pStyle w:val="Default"/>
        <w:spacing w:line="360" w:lineRule="auto"/>
        <w:ind w:firstLine="567"/>
        <w:rPr>
          <w:sz w:val="28"/>
          <w:szCs w:val="28"/>
        </w:rPr>
      </w:pPr>
      <w:r>
        <w:rPr>
          <w:sz w:val="28"/>
          <w:szCs w:val="28"/>
        </w:rPr>
        <w:lastRenderedPageBreak/>
        <w:t xml:space="preserve">Номера заданий студент определяет по порядковому номеру в списке учебной группы </w:t>
      </w:r>
      <w:proofErr w:type="gramStart"/>
      <w:r>
        <w:rPr>
          <w:sz w:val="28"/>
          <w:szCs w:val="28"/>
        </w:rPr>
        <w:t>(</w:t>
      </w:r>
      <w:r w:rsidR="00B76357">
        <w:rPr>
          <w:sz w:val="28"/>
          <w:szCs w:val="28"/>
        </w:rPr>
        <w:t xml:space="preserve"> </w:t>
      </w:r>
      <w:proofErr w:type="gramEnd"/>
      <w:r w:rsidRPr="00B76357">
        <w:rPr>
          <w:sz w:val="28"/>
          <w:szCs w:val="28"/>
        </w:rPr>
        <w:t>в случае</w:t>
      </w:r>
      <w:r>
        <w:rPr>
          <w:sz w:val="28"/>
          <w:szCs w:val="28"/>
        </w:rPr>
        <w:t xml:space="preserve">, если номер по списку превышает количество предложенных преподавателем вариантов, цифры в двузначных номерах складываются между собой. </w:t>
      </w:r>
    </w:p>
    <w:p w:rsidR="00F06B17" w:rsidRDefault="00F06B17" w:rsidP="00B76357">
      <w:pPr>
        <w:pStyle w:val="Default"/>
        <w:spacing w:line="360" w:lineRule="auto"/>
        <w:ind w:firstLine="567"/>
        <w:rPr>
          <w:sz w:val="28"/>
          <w:szCs w:val="28"/>
        </w:rPr>
      </w:pPr>
      <w:r>
        <w:rPr>
          <w:sz w:val="28"/>
          <w:szCs w:val="28"/>
        </w:rPr>
        <w:t>Например</w:t>
      </w:r>
      <w:proofErr w:type="gramStart"/>
      <w:r w:rsidR="00B76357">
        <w:rPr>
          <w:sz w:val="28"/>
          <w:szCs w:val="28"/>
        </w:rPr>
        <w:t xml:space="preserve"> </w:t>
      </w:r>
      <w:r>
        <w:rPr>
          <w:sz w:val="28"/>
          <w:szCs w:val="28"/>
        </w:rPr>
        <w:t>:</w:t>
      </w:r>
      <w:proofErr w:type="gramEnd"/>
      <w:r>
        <w:rPr>
          <w:sz w:val="28"/>
          <w:szCs w:val="28"/>
        </w:rPr>
        <w:t xml:space="preserve"> </w:t>
      </w:r>
      <w:r w:rsidR="00B76357">
        <w:rPr>
          <w:sz w:val="28"/>
          <w:szCs w:val="28"/>
        </w:rPr>
        <w:t xml:space="preserve"> </w:t>
      </w:r>
      <w:r>
        <w:rPr>
          <w:sz w:val="28"/>
          <w:szCs w:val="28"/>
        </w:rPr>
        <w:t>Ваш номер в списке группы  17 (количество вариантов 15), складываете 1+7=8.</w:t>
      </w:r>
      <w:r w:rsidR="00B76357">
        <w:rPr>
          <w:sz w:val="28"/>
          <w:szCs w:val="28"/>
        </w:rPr>
        <w:t xml:space="preserve"> </w:t>
      </w:r>
      <w:r>
        <w:rPr>
          <w:sz w:val="28"/>
          <w:szCs w:val="28"/>
        </w:rPr>
        <w:t xml:space="preserve"> Номер вашего варианта – 8.</w:t>
      </w:r>
    </w:p>
    <w:p w:rsidR="00E44D5D" w:rsidRDefault="00F06B17" w:rsidP="00E44D5D">
      <w:pPr>
        <w:pStyle w:val="Default"/>
        <w:spacing w:line="360" w:lineRule="auto"/>
        <w:ind w:firstLine="567"/>
        <w:rPr>
          <w:sz w:val="28"/>
          <w:szCs w:val="28"/>
        </w:rPr>
      </w:pPr>
      <w:r>
        <w:rPr>
          <w:sz w:val="28"/>
          <w:szCs w:val="28"/>
        </w:rPr>
        <w:t>Приём домашних контрольных работ на рецензию осуществляется в межсессионный период, при этом студент имеет право, как предоставить выполненную контрольную работу лично, так и отправить её по эл</w:t>
      </w:r>
      <w:r w:rsidR="00B76357">
        <w:rPr>
          <w:sz w:val="28"/>
          <w:szCs w:val="28"/>
        </w:rPr>
        <w:t>ектронной почте</w:t>
      </w:r>
      <w:r>
        <w:rPr>
          <w:sz w:val="28"/>
          <w:szCs w:val="28"/>
        </w:rPr>
        <w:t xml:space="preserve">. Допустимо, при особых обстоятельствах, осуществлять приём контрольных работ в период очередной экзаменационной сессии в соответствии с графиком учебного процесса. </w:t>
      </w:r>
    </w:p>
    <w:p w:rsidR="00F06B17" w:rsidRDefault="00F06B17" w:rsidP="00E44D5D">
      <w:pPr>
        <w:pStyle w:val="Default"/>
        <w:spacing w:line="360" w:lineRule="auto"/>
        <w:ind w:firstLine="567"/>
        <w:rPr>
          <w:sz w:val="28"/>
          <w:szCs w:val="28"/>
        </w:rPr>
      </w:pPr>
      <w:r>
        <w:rPr>
          <w:sz w:val="28"/>
          <w:szCs w:val="28"/>
        </w:rPr>
        <w:t>Результаты проверки контрольной работы проставляются на листе рецензии, а также в ведомость домашней контрольной работы словами «зачёт» или «незачёт», а также в журнале регистрации.</w:t>
      </w:r>
    </w:p>
    <w:p w:rsidR="00F06B17" w:rsidRDefault="00F06B17" w:rsidP="00B76357">
      <w:pPr>
        <w:pStyle w:val="Default"/>
        <w:spacing w:line="360" w:lineRule="auto"/>
        <w:ind w:firstLine="567"/>
        <w:rPr>
          <w:sz w:val="28"/>
          <w:szCs w:val="28"/>
        </w:rPr>
      </w:pPr>
      <w:r>
        <w:rPr>
          <w:sz w:val="28"/>
          <w:szCs w:val="28"/>
        </w:rPr>
        <w:t>Контрольная работа, выполненная не в полном объёме, не по заданному варианту, небрежно, неразборчивым почерком возвращается студенту без рецензии.</w:t>
      </w:r>
    </w:p>
    <w:p w:rsidR="00F06B17" w:rsidRDefault="00F06B17" w:rsidP="00B76357">
      <w:pPr>
        <w:pStyle w:val="Default"/>
        <w:spacing w:line="360" w:lineRule="auto"/>
        <w:ind w:firstLine="567"/>
        <w:rPr>
          <w:sz w:val="28"/>
          <w:szCs w:val="28"/>
          <w:u w:val="single"/>
        </w:rPr>
      </w:pPr>
      <w:r w:rsidRPr="00E458BE">
        <w:rPr>
          <w:sz w:val="28"/>
          <w:szCs w:val="28"/>
          <w:u w:val="single"/>
        </w:rPr>
        <w:t>Критерии оценки работы</w:t>
      </w:r>
      <w:proofErr w:type="gramStart"/>
      <w:r w:rsidR="00E44D5D">
        <w:rPr>
          <w:sz w:val="28"/>
          <w:szCs w:val="28"/>
          <w:u w:val="single"/>
        </w:rPr>
        <w:t xml:space="preserve"> </w:t>
      </w:r>
      <w:r w:rsidRPr="00E458BE">
        <w:rPr>
          <w:sz w:val="28"/>
          <w:szCs w:val="28"/>
          <w:u w:val="single"/>
        </w:rPr>
        <w:t>:</w:t>
      </w:r>
      <w:proofErr w:type="gramEnd"/>
    </w:p>
    <w:p w:rsidR="00F06B17" w:rsidRDefault="00F06B17" w:rsidP="00B76357">
      <w:pPr>
        <w:pStyle w:val="Default"/>
        <w:spacing w:line="360" w:lineRule="auto"/>
        <w:ind w:firstLine="567"/>
        <w:rPr>
          <w:sz w:val="28"/>
          <w:szCs w:val="28"/>
        </w:rPr>
      </w:pPr>
      <w:r>
        <w:rPr>
          <w:sz w:val="28"/>
          <w:szCs w:val="28"/>
        </w:rPr>
        <w:t>- соответствие содержания работы теме</w:t>
      </w:r>
      <w:proofErr w:type="gramStart"/>
      <w:r w:rsidR="00E44D5D">
        <w:rPr>
          <w:sz w:val="28"/>
          <w:szCs w:val="28"/>
        </w:rPr>
        <w:t xml:space="preserve"> </w:t>
      </w:r>
      <w:r>
        <w:rPr>
          <w:sz w:val="28"/>
          <w:szCs w:val="28"/>
        </w:rPr>
        <w:t>;</w:t>
      </w:r>
      <w:proofErr w:type="gramEnd"/>
    </w:p>
    <w:p w:rsidR="00F06B17" w:rsidRDefault="00F06B17" w:rsidP="00B76357">
      <w:pPr>
        <w:pStyle w:val="Default"/>
        <w:spacing w:line="360" w:lineRule="auto"/>
        <w:ind w:firstLine="567"/>
        <w:rPr>
          <w:sz w:val="28"/>
          <w:szCs w:val="28"/>
        </w:rPr>
      </w:pPr>
      <w:r>
        <w:rPr>
          <w:sz w:val="28"/>
          <w:szCs w:val="28"/>
        </w:rPr>
        <w:t>- соблюдение требований к оформлению, грамматическая правильность</w:t>
      </w:r>
      <w:proofErr w:type="gramStart"/>
      <w:r w:rsidR="00E44D5D">
        <w:rPr>
          <w:sz w:val="28"/>
          <w:szCs w:val="28"/>
        </w:rPr>
        <w:t xml:space="preserve"> </w:t>
      </w:r>
      <w:r>
        <w:rPr>
          <w:sz w:val="28"/>
          <w:szCs w:val="28"/>
        </w:rPr>
        <w:t>;</w:t>
      </w:r>
      <w:proofErr w:type="gramEnd"/>
    </w:p>
    <w:p w:rsidR="00F06B17" w:rsidRDefault="00F06B17" w:rsidP="00B76357">
      <w:pPr>
        <w:pStyle w:val="Default"/>
        <w:spacing w:line="360" w:lineRule="auto"/>
        <w:ind w:firstLine="567"/>
        <w:rPr>
          <w:sz w:val="28"/>
          <w:szCs w:val="28"/>
        </w:rPr>
      </w:pPr>
      <w:r>
        <w:rPr>
          <w:sz w:val="28"/>
          <w:szCs w:val="28"/>
        </w:rPr>
        <w:t>- обоснованность выбора методов исследования</w:t>
      </w:r>
      <w:proofErr w:type="gramStart"/>
      <w:r w:rsidR="00E44D5D">
        <w:rPr>
          <w:sz w:val="28"/>
          <w:szCs w:val="28"/>
        </w:rPr>
        <w:t xml:space="preserve"> </w:t>
      </w:r>
      <w:r>
        <w:rPr>
          <w:sz w:val="28"/>
          <w:szCs w:val="28"/>
        </w:rPr>
        <w:t>;</w:t>
      </w:r>
      <w:proofErr w:type="gramEnd"/>
    </w:p>
    <w:p w:rsidR="00F06B17" w:rsidRDefault="00F06B17" w:rsidP="00B76357">
      <w:pPr>
        <w:pStyle w:val="Default"/>
        <w:spacing w:line="360" w:lineRule="auto"/>
        <w:ind w:firstLine="567"/>
        <w:rPr>
          <w:sz w:val="28"/>
          <w:szCs w:val="28"/>
        </w:rPr>
      </w:pPr>
      <w:r>
        <w:rPr>
          <w:sz w:val="28"/>
          <w:szCs w:val="28"/>
        </w:rPr>
        <w:t>- изложение материала словами, а не книжным языком</w:t>
      </w:r>
      <w:proofErr w:type="gramStart"/>
      <w:r w:rsidR="00E44D5D">
        <w:rPr>
          <w:sz w:val="28"/>
          <w:szCs w:val="28"/>
        </w:rPr>
        <w:t xml:space="preserve"> </w:t>
      </w:r>
      <w:r>
        <w:rPr>
          <w:sz w:val="28"/>
          <w:szCs w:val="28"/>
        </w:rPr>
        <w:t>;</w:t>
      </w:r>
      <w:proofErr w:type="gramEnd"/>
    </w:p>
    <w:p w:rsidR="00F06B17" w:rsidRDefault="00F06B17" w:rsidP="00B76357">
      <w:pPr>
        <w:pStyle w:val="Default"/>
        <w:spacing w:line="360" w:lineRule="auto"/>
        <w:ind w:firstLine="567"/>
        <w:rPr>
          <w:sz w:val="28"/>
          <w:szCs w:val="28"/>
        </w:rPr>
      </w:pPr>
      <w:r>
        <w:rPr>
          <w:sz w:val="28"/>
          <w:szCs w:val="28"/>
        </w:rPr>
        <w:t xml:space="preserve">- использование наглядно-иллюстрированного материала (схемы, таблицы, </w:t>
      </w:r>
      <w:r w:rsidR="00E44D5D">
        <w:rPr>
          <w:sz w:val="28"/>
          <w:szCs w:val="28"/>
        </w:rPr>
        <w:br/>
        <w:t xml:space="preserve">           </w:t>
      </w:r>
      <w:r>
        <w:rPr>
          <w:sz w:val="28"/>
          <w:szCs w:val="28"/>
        </w:rPr>
        <w:t>рисунки и т.п.)</w:t>
      </w:r>
      <w:proofErr w:type="gramStart"/>
      <w:r w:rsidR="00E44D5D">
        <w:rPr>
          <w:sz w:val="28"/>
          <w:szCs w:val="28"/>
        </w:rPr>
        <w:t xml:space="preserve"> </w:t>
      </w:r>
      <w:r>
        <w:rPr>
          <w:sz w:val="28"/>
          <w:szCs w:val="28"/>
        </w:rPr>
        <w:t>;</w:t>
      </w:r>
      <w:proofErr w:type="gramEnd"/>
    </w:p>
    <w:p w:rsidR="00F06B17" w:rsidRPr="00E458BE" w:rsidRDefault="00F06B17" w:rsidP="00B76357">
      <w:pPr>
        <w:pStyle w:val="Default"/>
        <w:spacing w:line="360" w:lineRule="auto"/>
        <w:ind w:firstLine="567"/>
        <w:rPr>
          <w:sz w:val="28"/>
          <w:szCs w:val="28"/>
        </w:rPr>
      </w:pPr>
      <w:r>
        <w:rPr>
          <w:sz w:val="28"/>
          <w:szCs w:val="28"/>
        </w:rPr>
        <w:t>- доказательность выводов и обоснованность рекомендаций.</w:t>
      </w:r>
    </w:p>
    <w:p w:rsidR="00F06B17" w:rsidRDefault="00F06B17" w:rsidP="00B76357">
      <w:pPr>
        <w:pStyle w:val="Default"/>
        <w:spacing w:line="360" w:lineRule="auto"/>
        <w:ind w:firstLine="567"/>
        <w:rPr>
          <w:sz w:val="28"/>
          <w:szCs w:val="28"/>
        </w:rPr>
      </w:pPr>
      <w:proofErr w:type="spellStart"/>
      <w:r>
        <w:rPr>
          <w:sz w:val="28"/>
          <w:szCs w:val="28"/>
        </w:rPr>
        <w:t>Незачтённой</w:t>
      </w:r>
      <w:proofErr w:type="spellEnd"/>
      <w:r>
        <w:rPr>
          <w:sz w:val="28"/>
          <w:szCs w:val="28"/>
        </w:rPr>
        <w:t xml:space="preserve"> считается та работа, в которой не раскрыто содержание вопросов, имеются грубые ошибки в решении задач, ситуаций и т. д. Данная работа возвращается студенту для дальнейшей работы над учебным материалом.</w:t>
      </w:r>
    </w:p>
    <w:p w:rsidR="00F06B17" w:rsidRDefault="00F06B17" w:rsidP="00B76357">
      <w:pPr>
        <w:shd w:val="clear" w:color="auto" w:fill="FFFFFF"/>
        <w:spacing w:line="360" w:lineRule="auto"/>
        <w:ind w:firstLine="567"/>
        <w:rPr>
          <w:sz w:val="28"/>
          <w:szCs w:val="28"/>
        </w:rPr>
      </w:pPr>
      <w:r>
        <w:rPr>
          <w:sz w:val="28"/>
          <w:szCs w:val="28"/>
        </w:rPr>
        <w:t xml:space="preserve">При выполнении домашней контрольной работы студент может использовать рекомендуемые преподавателем источники, в том числе интернет-ресурсы. </w:t>
      </w:r>
    </w:p>
    <w:p w:rsidR="00F06B17" w:rsidRDefault="00F06B17" w:rsidP="00CA206D">
      <w:pPr>
        <w:tabs>
          <w:tab w:val="left" w:pos="1005"/>
        </w:tabs>
        <w:spacing w:line="360" w:lineRule="auto"/>
        <w:rPr>
          <w:sz w:val="28"/>
          <w:szCs w:val="28"/>
        </w:rPr>
      </w:pPr>
    </w:p>
    <w:p w:rsidR="00962A25" w:rsidRDefault="00962A25" w:rsidP="00CA206D">
      <w:pPr>
        <w:tabs>
          <w:tab w:val="left" w:pos="1005"/>
        </w:tabs>
        <w:spacing w:line="360" w:lineRule="auto"/>
        <w:rPr>
          <w:sz w:val="28"/>
          <w:szCs w:val="28"/>
        </w:rPr>
      </w:pPr>
    </w:p>
    <w:p w:rsidR="00962A25" w:rsidRDefault="00962A25" w:rsidP="00CA206D">
      <w:pPr>
        <w:tabs>
          <w:tab w:val="left" w:pos="1005"/>
        </w:tabs>
        <w:spacing w:line="360" w:lineRule="auto"/>
        <w:rPr>
          <w:sz w:val="28"/>
          <w:szCs w:val="28"/>
        </w:rPr>
      </w:pPr>
    </w:p>
    <w:p w:rsidR="00F06B17" w:rsidRPr="00962A25" w:rsidRDefault="00494FD6" w:rsidP="00CA206D">
      <w:pPr>
        <w:shd w:val="clear" w:color="auto" w:fill="FFFFFF"/>
        <w:spacing w:line="360" w:lineRule="auto"/>
        <w:jc w:val="center"/>
        <w:rPr>
          <w:b/>
          <w:sz w:val="28"/>
          <w:szCs w:val="24"/>
        </w:rPr>
      </w:pPr>
      <w:r w:rsidRPr="00962A25">
        <w:rPr>
          <w:b/>
          <w:bCs/>
          <w:sz w:val="28"/>
          <w:szCs w:val="24"/>
        </w:rPr>
        <w:lastRenderedPageBreak/>
        <w:t xml:space="preserve">2.  </w:t>
      </w:r>
      <w:r w:rsidR="00F06B17" w:rsidRPr="00962A25">
        <w:rPr>
          <w:b/>
          <w:bCs/>
          <w:sz w:val="28"/>
          <w:szCs w:val="24"/>
        </w:rPr>
        <w:t>ОПРЕДЕЛЕНИЕ НОМЕРОВ ВОПРОСОВ И ЗАДАЧ</w:t>
      </w:r>
    </w:p>
    <w:p w:rsidR="00F06B17" w:rsidRPr="00962A25" w:rsidRDefault="00F06B17" w:rsidP="00962A25">
      <w:pPr>
        <w:shd w:val="clear" w:color="auto" w:fill="FFFFFF"/>
        <w:spacing w:line="360" w:lineRule="auto"/>
        <w:ind w:firstLine="567"/>
        <w:jc w:val="center"/>
        <w:rPr>
          <w:b/>
          <w:bCs/>
          <w:sz w:val="28"/>
          <w:szCs w:val="24"/>
        </w:rPr>
      </w:pPr>
      <w:r w:rsidRPr="00962A25">
        <w:rPr>
          <w:b/>
          <w:bCs/>
          <w:sz w:val="28"/>
          <w:szCs w:val="24"/>
        </w:rPr>
        <w:t>ДОМАШНЕЙ КОНТРОЛЬНОЙ РАБОТЫ</w:t>
      </w:r>
    </w:p>
    <w:p w:rsidR="00F06B17" w:rsidRDefault="00F06B17" w:rsidP="00CA206D">
      <w:pPr>
        <w:shd w:val="clear" w:color="auto" w:fill="FFFFFF"/>
        <w:spacing w:line="360" w:lineRule="auto"/>
        <w:ind w:firstLine="567"/>
        <w:jc w:val="center"/>
        <w:rPr>
          <w:b/>
          <w:bCs/>
          <w:sz w:val="28"/>
          <w:szCs w:val="24"/>
        </w:rPr>
      </w:pPr>
      <w:r w:rsidRPr="00962A25">
        <w:rPr>
          <w:b/>
          <w:bCs/>
          <w:sz w:val="28"/>
          <w:szCs w:val="24"/>
        </w:rPr>
        <w:t>ПО  ВАРИАНТУ (ПРИМЕРНАЯ СХЕМА)</w:t>
      </w:r>
    </w:p>
    <w:p w:rsidR="00962A25" w:rsidRPr="00962A25" w:rsidRDefault="00962A25" w:rsidP="00CA206D">
      <w:pPr>
        <w:shd w:val="clear" w:color="auto" w:fill="FFFFFF"/>
        <w:spacing w:line="360" w:lineRule="auto"/>
        <w:ind w:firstLine="567"/>
        <w:jc w:val="center"/>
        <w:rPr>
          <w:b/>
          <w:bCs/>
          <w:sz w:val="28"/>
          <w:szCs w:val="24"/>
        </w:rPr>
      </w:pPr>
    </w:p>
    <w:p w:rsidR="00F06B17" w:rsidRDefault="00F06B17" w:rsidP="00F06B17">
      <w:pPr>
        <w:shd w:val="clear" w:color="auto" w:fill="FFFFFF"/>
        <w:ind w:firstLine="567"/>
        <w:jc w:val="center"/>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tblGrid>
      <w:tr w:rsidR="00962A25" w:rsidRPr="001302C1" w:rsidTr="00C9350E">
        <w:trPr>
          <w:jc w:val="center"/>
        </w:trPr>
        <w:tc>
          <w:tcPr>
            <w:tcW w:w="1595" w:type="dxa"/>
          </w:tcPr>
          <w:p w:rsidR="00962A25" w:rsidRPr="00981805" w:rsidRDefault="00962A25" w:rsidP="00C9350E">
            <w:pPr>
              <w:jc w:val="center"/>
              <w:rPr>
                <w:b/>
                <w:bCs/>
                <w:sz w:val="24"/>
                <w:szCs w:val="24"/>
              </w:rPr>
            </w:pPr>
            <w:r w:rsidRPr="00981805">
              <w:rPr>
                <w:b/>
                <w:bCs/>
                <w:sz w:val="24"/>
                <w:szCs w:val="24"/>
              </w:rPr>
              <w:t>№ варианта</w:t>
            </w:r>
          </w:p>
        </w:tc>
        <w:tc>
          <w:tcPr>
            <w:tcW w:w="1595" w:type="dxa"/>
          </w:tcPr>
          <w:p w:rsidR="00962A25" w:rsidRDefault="00962A25" w:rsidP="00C9350E">
            <w:pPr>
              <w:jc w:val="center"/>
              <w:rPr>
                <w:bCs/>
                <w:sz w:val="24"/>
                <w:szCs w:val="24"/>
              </w:rPr>
            </w:pPr>
            <w:r w:rsidRPr="00BF7B62">
              <w:rPr>
                <w:bCs/>
                <w:sz w:val="24"/>
                <w:szCs w:val="24"/>
              </w:rPr>
              <w:t xml:space="preserve">№ </w:t>
            </w:r>
          </w:p>
          <w:p w:rsidR="00962A25" w:rsidRPr="00BF7B62" w:rsidRDefault="00962A25" w:rsidP="00C9350E">
            <w:pPr>
              <w:jc w:val="center"/>
              <w:rPr>
                <w:bCs/>
                <w:sz w:val="24"/>
                <w:szCs w:val="24"/>
              </w:rPr>
            </w:pPr>
            <w:r w:rsidRPr="00981805">
              <w:rPr>
                <w:b/>
                <w:bCs/>
                <w:sz w:val="24"/>
                <w:szCs w:val="24"/>
              </w:rPr>
              <w:t xml:space="preserve">первого </w:t>
            </w:r>
            <w:r w:rsidRPr="00BF7B62">
              <w:rPr>
                <w:bCs/>
                <w:sz w:val="24"/>
                <w:szCs w:val="24"/>
              </w:rPr>
              <w:t>вопроса</w:t>
            </w:r>
          </w:p>
        </w:tc>
        <w:tc>
          <w:tcPr>
            <w:tcW w:w="1595" w:type="dxa"/>
          </w:tcPr>
          <w:p w:rsidR="00962A25" w:rsidRDefault="00962A25" w:rsidP="00C9350E">
            <w:pPr>
              <w:jc w:val="center"/>
              <w:rPr>
                <w:bCs/>
                <w:sz w:val="24"/>
                <w:szCs w:val="24"/>
              </w:rPr>
            </w:pPr>
            <w:r w:rsidRPr="00BF7B62">
              <w:rPr>
                <w:bCs/>
                <w:sz w:val="24"/>
                <w:szCs w:val="24"/>
              </w:rPr>
              <w:t xml:space="preserve">№ </w:t>
            </w:r>
          </w:p>
          <w:p w:rsidR="00962A25" w:rsidRPr="00BF7B62" w:rsidRDefault="00962A25" w:rsidP="00C9350E">
            <w:pPr>
              <w:jc w:val="center"/>
              <w:rPr>
                <w:bCs/>
                <w:sz w:val="24"/>
                <w:szCs w:val="24"/>
              </w:rPr>
            </w:pPr>
            <w:r w:rsidRPr="00981805">
              <w:rPr>
                <w:b/>
                <w:bCs/>
                <w:sz w:val="24"/>
                <w:szCs w:val="24"/>
              </w:rPr>
              <w:t xml:space="preserve">второго </w:t>
            </w:r>
            <w:r w:rsidRPr="00BF7B62">
              <w:rPr>
                <w:bCs/>
                <w:sz w:val="24"/>
                <w:szCs w:val="24"/>
              </w:rPr>
              <w:t>вопроса</w:t>
            </w:r>
          </w:p>
        </w:tc>
        <w:tc>
          <w:tcPr>
            <w:tcW w:w="1595" w:type="dxa"/>
          </w:tcPr>
          <w:p w:rsidR="00962A25" w:rsidRPr="00BF7B62" w:rsidRDefault="00962A25" w:rsidP="00C9350E">
            <w:pPr>
              <w:jc w:val="center"/>
              <w:rPr>
                <w:bCs/>
                <w:sz w:val="24"/>
                <w:szCs w:val="24"/>
              </w:rPr>
            </w:pPr>
            <w:r w:rsidRPr="00BF7B62">
              <w:rPr>
                <w:bCs/>
                <w:sz w:val="24"/>
                <w:szCs w:val="24"/>
              </w:rPr>
              <w:t xml:space="preserve">№ </w:t>
            </w:r>
          </w:p>
          <w:p w:rsidR="00962A25" w:rsidRPr="00BF7B62" w:rsidRDefault="00962A25" w:rsidP="00C9350E">
            <w:pPr>
              <w:jc w:val="center"/>
              <w:rPr>
                <w:bCs/>
                <w:sz w:val="24"/>
                <w:szCs w:val="24"/>
              </w:rPr>
            </w:pPr>
            <w:r w:rsidRPr="00981805">
              <w:rPr>
                <w:b/>
                <w:bCs/>
                <w:sz w:val="24"/>
                <w:szCs w:val="24"/>
              </w:rPr>
              <w:t xml:space="preserve">третьего </w:t>
            </w:r>
            <w:r w:rsidRPr="00BF7B62">
              <w:rPr>
                <w:bCs/>
                <w:sz w:val="24"/>
                <w:szCs w:val="24"/>
              </w:rPr>
              <w:t>вопроса</w:t>
            </w:r>
          </w:p>
        </w:tc>
      </w:tr>
      <w:tr w:rsidR="00962A25" w:rsidRPr="001302C1" w:rsidTr="00C9350E">
        <w:trPr>
          <w:jc w:val="center"/>
        </w:trPr>
        <w:tc>
          <w:tcPr>
            <w:tcW w:w="1595" w:type="dxa"/>
          </w:tcPr>
          <w:p w:rsidR="00962A25" w:rsidRPr="00ED7770" w:rsidRDefault="00962A25" w:rsidP="00C9350E">
            <w:pPr>
              <w:jc w:val="center"/>
              <w:rPr>
                <w:b/>
                <w:bCs/>
                <w:sz w:val="24"/>
                <w:szCs w:val="24"/>
              </w:rPr>
            </w:pPr>
            <w:r w:rsidRPr="00ED7770">
              <w:rPr>
                <w:b/>
                <w:bCs/>
                <w:sz w:val="24"/>
                <w:szCs w:val="24"/>
              </w:rPr>
              <w:t>1</w:t>
            </w:r>
          </w:p>
        </w:tc>
        <w:tc>
          <w:tcPr>
            <w:tcW w:w="1595" w:type="dxa"/>
          </w:tcPr>
          <w:p w:rsidR="00962A25" w:rsidRPr="00BF7B62" w:rsidRDefault="00962A25" w:rsidP="00C9350E">
            <w:pPr>
              <w:jc w:val="center"/>
              <w:rPr>
                <w:bCs/>
                <w:sz w:val="24"/>
                <w:szCs w:val="24"/>
              </w:rPr>
            </w:pPr>
            <w:r>
              <w:rPr>
                <w:bCs/>
                <w:sz w:val="24"/>
                <w:szCs w:val="24"/>
              </w:rPr>
              <w:t>30</w:t>
            </w:r>
          </w:p>
        </w:tc>
        <w:tc>
          <w:tcPr>
            <w:tcW w:w="1595" w:type="dxa"/>
          </w:tcPr>
          <w:p w:rsidR="00962A25" w:rsidRPr="00BF7B62" w:rsidRDefault="00962A25" w:rsidP="008B1CAF">
            <w:pPr>
              <w:jc w:val="center"/>
              <w:rPr>
                <w:bCs/>
                <w:sz w:val="24"/>
                <w:szCs w:val="24"/>
              </w:rPr>
            </w:pPr>
            <w:r>
              <w:rPr>
                <w:bCs/>
                <w:sz w:val="24"/>
                <w:szCs w:val="24"/>
              </w:rPr>
              <w:t>1</w:t>
            </w:r>
          </w:p>
        </w:tc>
        <w:tc>
          <w:tcPr>
            <w:tcW w:w="1595" w:type="dxa"/>
          </w:tcPr>
          <w:p w:rsidR="00962A25" w:rsidRPr="00BF7B62" w:rsidRDefault="00962A25" w:rsidP="00C9350E">
            <w:pPr>
              <w:jc w:val="center"/>
              <w:rPr>
                <w:bCs/>
                <w:sz w:val="24"/>
                <w:szCs w:val="24"/>
              </w:rPr>
            </w:pPr>
            <w:r>
              <w:rPr>
                <w:bCs/>
                <w:sz w:val="24"/>
                <w:szCs w:val="24"/>
              </w:rPr>
              <w:t>15</w:t>
            </w:r>
          </w:p>
        </w:tc>
      </w:tr>
      <w:tr w:rsidR="00962A25" w:rsidRPr="001302C1" w:rsidTr="00C9350E">
        <w:trPr>
          <w:jc w:val="center"/>
        </w:trPr>
        <w:tc>
          <w:tcPr>
            <w:tcW w:w="1595" w:type="dxa"/>
          </w:tcPr>
          <w:p w:rsidR="00962A25" w:rsidRPr="00ED7770" w:rsidRDefault="00962A25" w:rsidP="00C9350E">
            <w:pPr>
              <w:jc w:val="center"/>
              <w:rPr>
                <w:b/>
                <w:bCs/>
                <w:sz w:val="24"/>
                <w:szCs w:val="24"/>
              </w:rPr>
            </w:pPr>
            <w:r w:rsidRPr="00ED7770">
              <w:rPr>
                <w:b/>
                <w:bCs/>
                <w:sz w:val="24"/>
                <w:szCs w:val="24"/>
              </w:rPr>
              <w:t>2</w:t>
            </w:r>
          </w:p>
        </w:tc>
        <w:tc>
          <w:tcPr>
            <w:tcW w:w="1595" w:type="dxa"/>
          </w:tcPr>
          <w:p w:rsidR="00962A25" w:rsidRPr="00BF7B62" w:rsidRDefault="00962A25" w:rsidP="00C9350E">
            <w:pPr>
              <w:jc w:val="center"/>
              <w:rPr>
                <w:bCs/>
                <w:sz w:val="24"/>
                <w:szCs w:val="24"/>
              </w:rPr>
            </w:pPr>
            <w:r>
              <w:rPr>
                <w:bCs/>
                <w:sz w:val="24"/>
                <w:szCs w:val="24"/>
              </w:rPr>
              <w:t>29</w:t>
            </w:r>
          </w:p>
        </w:tc>
        <w:tc>
          <w:tcPr>
            <w:tcW w:w="1595" w:type="dxa"/>
          </w:tcPr>
          <w:p w:rsidR="00962A25" w:rsidRPr="00BF7B62" w:rsidRDefault="00962A25" w:rsidP="008B1CAF">
            <w:pPr>
              <w:jc w:val="center"/>
              <w:rPr>
                <w:bCs/>
                <w:sz w:val="24"/>
                <w:szCs w:val="24"/>
              </w:rPr>
            </w:pPr>
            <w:r>
              <w:rPr>
                <w:bCs/>
                <w:sz w:val="24"/>
                <w:szCs w:val="24"/>
              </w:rPr>
              <w:t>2</w:t>
            </w:r>
          </w:p>
        </w:tc>
        <w:tc>
          <w:tcPr>
            <w:tcW w:w="1595" w:type="dxa"/>
          </w:tcPr>
          <w:p w:rsidR="00962A25" w:rsidRPr="00BF7B62" w:rsidRDefault="00962A25" w:rsidP="00C9350E">
            <w:pPr>
              <w:jc w:val="center"/>
              <w:rPr>
                <w:bCs/>
                <w:sz w:val="24"/>
                <w:szCs w:val="24"/>
              </w:rPr>
            </w:pPr>
            <w:r>
              <w:rPr>
                <w:bCs/>
                <w:sz w:val="24"/>
                <w:szCs w:val="24"/>
              </w:rPr>
              <w:t>14</w:t>
            </w:r>
          </w:p>
        </w:tc>
      </w:tr>
      <w:tr w:rsidR="00962A25" w:rsidRPr="001302C1" w:rsidTr="00C9350E">
        <w:trPr>
          <w:jc w:val="center"/>
        </w:trPr>
        <w:tc>
          <w:tcPr>
            <w:tcW w:w="1595" w:type="dxa"/>
          </w:tcPr>
          <w:p w:rsidR="00962A25" w:rsidRPr="00ED7770" w:rsidRDefault="00962A25" w:rsidP="00C9350E">
            <w:pPr>
              <w:jc w:val="center"/>
              <w:rPr>
                <w:b/>
                <w:bCs/>
                <w:sz w:val="24"/>
                <w:szCs w:val="24"/>
              </w:rPr>
            </w:pPr>
            <w:r w:rsidRPr="00ED7770">
              <w:rPr>
                <w:b/>
                <w:bCs/>
                <w:sz w:val="24"/>
                <w:szCs w:val="24"/>
              </w:rPr>
              <w:t>3</w:t>
            </w:r>
          </w:p>
        </w:tc>
        <w:tc>
          <w:tcPr>
            <w:tcW w:w="1595" w:type="dxa"/>
          </w:tcPr>
          <w:p w:rsidR="00962A25" w:rsidRPr="00BF7B62" w:rsidRDefault="00962A25" w:rsidP="00C9350E">
            <w:pPr>
              <w:jc w:val="center"/>
              <w:rPr>
                <w:bCs/>
                <w:sz w:val="24"/>
                <w:szCs w:val="24"/>
              </w:rPr>
            </w:pPr>
            <w:r>
              <w:rPr>
                <w:bCs/>
                <w:sz w:val="24"/>
                <w:szCs w:val="24"/>
              </w:rPr>
              <w:t>28</w:t>
            </w:r>
          </w:p>
        </w:tc>
        <w:tc>
          <w:tcPr>
            <w:tcW w:w="1595" w:type="dxa"/>
          </w:tcPr>
          <w:p w:rsidR="00962A25" w:rsidRPr="00BF7B62" w:rsidRDefault="00962A25" w:rsidP="008B1CAF">
            <w:pPr>
              <w:jc w:val="center"/>
              <w:rPr>
                <w:bCs/>
                <w:sz w:val="24"/>
                <w:szCs w:val="24"/>
              </w:rPr>
            </w:pPr>
            <w:r>
              <w:rPr>
                <w:bCs/>
                <w:sz w:val="24"/>
                <w:szCs w:val="24"/>
              </w:rPr>
              <w:t>3</w:t>
            </w:r>
          </w:p>
        </w:tc>
        <w:tc>
          <w:tcPr>
            <w:tcW w:w="1595" w:type="dxa"/>
          </w:tcPr>
          <w:p w:rsidR="00962A25" w:rsidRPr="00BF7B62" w:rsidRDefault="00962A25" w:rsidP="00C9350E">
            <w:pPr>
              <w:jc w:val="center"/>
              <w:rPr>
                <w:bCs/>
                <w:sz w:val="24"/>
                <w:szCs w:val="24"/>
              </w:rPr>
            </w:pPr>
            <w:r>
              <w:rPr>
                <w:bCs/>
                <w:sz w:val="24"/>
                <w:szCs w:val="24"/>
              </w:rPr>
              <w:t>13</w:t>
            </w:r>
          </w:p>
        </w:tc>
      </w:tr>
      <w:tr w:rsidR="00962A25" w:rsidRPr="001302C1" w:rsidTr="00C9350E">
        <w:trPr>
          <w:jc w:val="center"/>
        </w:trPr>
        <w:tc>
          <w:tcPr>
            <w:tcW w:w="1595" w:type="dxa"/>
          </w:tcPr>
          <w:p w:rsidR="00962A25" w:rsidRPr="00ED7770" w:rsidRDefault="00962A25" w:rsidP="00C9350E">
            <w:pPr>
              <w:jc w:val="center"/>
              <w:rPr>
                <w:b/>
                <w:bCs/>
                <w:sz w:val="24"/>
                <w:szCs w:val="24"/>
              </w:rPr>
            </w:pPr>
            <w:r w:rsidRPr="00ED7770">
              <w:rPr>
                <w:b/>
                <w:bCs/>
                <w:sz w:val="24"/>
                <w:szCs w:val="24"/>
              </w:rPr>
              <w:t>4</w:t>
            </w:r>
          </w:p>
        </w:tc>
        <w:tc>
          <w:tcPr>
            <w:tcW w:w="1595" w:type="dxa"/>
          </w:tcPr>
          <w:p w:rsidR="00962A25" w:rsidRPr="00BF7B62" w:rsidRDefault="00962A25" w:rsidP="00C9350E">
            <w:pPr>
              <w:jc w:val="center"/>
              <w:rPr>
                <w:bCs/>
                <w:sz w:val="24"/>
                <w:szCs w:val="24"/>
              </w:rPr>
            </w:pPr>
            <w:r>
              <w:rPr>
                <w:bCs/>
                <w:sz w:val="24"/>
                <w:szCs w:val="24"/>
              </w:rPr>
              <w:t>27</w:t>
            </w:r>
          </w:p>
        </w:tc>
        <w:tc>
          <w:tcPr>
            <w:tcW w:w="1595" w:type="dxa"/>
          </w:tcPr>
          <w:p w:rsidR="00962A25" w:rsidRPr="00BF7B62" w:rsidRDefault="00962A25" w:rsidP="008B1CAF">
            <w:pPr>
              <w:jc w:val="center"/>
              <w:rPr>
                <w:bCs/>
                <w:sz w:val="24"/>
                <w:szCs w:val="24"/>
              </w:rPr>
            </w:pPr>
            <w:r>
              <w:rPr>
                <w:bCs/>
                <w:sz w:val="24"/>
                <w:szCs w:val="24"/>
              </w:rPr>
              <w:t>4</w:t>
            </w:r>
          </w:p>
        </w:tc>
        <w:tc>
          <w:tcPr>
            <w:tcW w:w="1595" w:type="dxa"/>
          </w:tcPr>
          <w:p w:rsidR="00962A25" w:rsidRPr="00BF7B62" w:rsidRDefault="00962A25" w:rsidP="00C9350E">
            <w:pPr>
              <w:jc w:val="center"/>
              <w:rPr>
                <w:bCs/>
                <w:sz w:val="24"/>
                <w:szCs w:val="24"/>
              </w:rPr>
            </w:pPr>
            <w:r>
              <w:rPr>
                <w:bCs/>
                <w:sz w:val="24"/>
                <w:szCs w:val="24"/>
              </w:rPr>
              <w:t>12</w:t>
            </w:r>
          </w:p>
        </w:tc>
      </w:tr>
      <w:tr w:rsidR="00962A25" w:rsidRPr="001302C1" w:rsidTr="00C9350E">
        <w:trPr>
          <w:jc w:val="center"/>
        </w:trPr>
        <w:tc>
          <w:tcPr>
            <w:tcW w:w="1595" w:type="dxa"/>
          </w:tcPr>
          <w:p w:rsidR="00962A25" w:rsidRPr="00ED7770" w:rsidRDefault="00962A25" w:rsidP="00C9350E">
            <w:pPr>
              <w:jc w:val="center"/>
              <w:rPr>
                <w:b/>
                <w:bCs/>
                <w:sz w:val="24"/>
                <w:szCs w:val="24"/>
              </w:rPr>
            </w:pPr>
            <w:r w:rsidRPr="00ED7770">
              <w:rPr>
                <w:b/>
                <w:bCs/>
                <w:sz w:val="24"/>
                <w:szCs w:val="24"/>
              </w:rPr>
              <w:t>5</w:t>
            </w:r>
          </w:p>
        </w:tc>
        <w:tc>
          <w:tcPr>
            <w:tcW w:w="1595" w:type="dxa"/>
          </w:tcPr>
          <w:p w:rsidR="00962A25" w:rsidRPr="00BF7B62" w:rsidRDefault="00962A25" w:rsidP="00C9350E">
            <w:pPr>
              <w:jc w:val="center"/>
              <w:rPr>
                <w:bCs/>
                <w:sz w:val="24"/>
                <w:szCs w:val="24"/>
              </w:rPr>
            </w:pPr>
            <w:r>
              <w:rPr>
                <w:bCs/>
                <w:sz w:val="24"/>
                <w:szCs w:val="24"/>
              </w:rPr>
              <w:t>26</w:t>
            </w:r>
          </w:p>
        </w:tc>
        <w:tc>
          <w:tcPr>
            <w:tcW w:w="1595" w:type="dxa"/>
          </w:tcPr>
          <w:p w:rsidR="00962A25" w:rsidRPr="00BF7B62" w:rsidRDefault="00962A25" w:rsidP="008B1CAF">
            <w:pPr>
              <w:jc w:val="center"/>
              <w:rPr>
                <w:bCs/>
                <w:sz w:val="24"/>
                <w:szCs w:val="24"/>
              </w:rPr>
            </w:pPr>
            <w:r>
              <w:rPr>
                <w:bCs/>
                <w:sz w:val="24"/>
                <w:szCs w:val="24"/>
              </w:rPr>
              <w:t>5</w:t>
            </w:r>
          </w:p>
        </w:tc>
        <w:tc>
          <w:tcPr>
            <w:tcW w:w="1595" w:type="dxa"/>
          </w:tcPr>
          <w:p w:rsidR="00962A25" w:rsidRPr="00BF7B62" w:rsidRDefault="00962A25" w:rsidP="00C9350E">
            <w:pPr>
              <w:jc w:val="center"/>
              <w:rPr>
                <w:bCs/>
                <w:sz w:val="24"/>
                <w:szCs w:val="24"/>
              </w:rPr>
            </w:pPr>
            <w:r>
              <w:rPr>
                <w:bCs/>
                <w:sz w:val="24"/>
                <w:szCs w:val="24"/>
              </w:rPr>
              <w:t>11</w:t>
            </w:r>
          </w:p>
        </w:tc>
      </w:tr>
      <w:tr w:rsidR="00962A25" w:rsidRPr="001302C1" w:rsidTr="007B36D9">
        <w:trPr>
          <w:trHeight w:val="165"/>
          <w:jc w:val="center"/>
        </w:trPr>
        <w:tc>
          <w:tcPr>
            <w:tcW w:w="1595" w:type="dxa"/>
            <w:tcBorders>
              <w:bottom w:val="single" w:sz="4" w:space="0" w:color="auto"/>
            </w:tcBorders>
          </w:tcPr>
          <w:p w:rsidR="00962A25" w:rsidRPr="00ED7770" w:rsidRDefault="00962A25" w:rsidP="00C9350E">
            <w:pPr>
              <w:jc w:val="center"/>
              <w:rPr>
                <w:b/>
                <w:bCs/>
                <w:sz w:val="24"/>
                <w:szCs w:val="24"/>
              </w:rPr>
            </w:pPr>
            <w:r w:rsidRPr="00ED7770">
              <w:rPr>
                <w:b/>
                <w:bCs/>
                <w:sz w:val="24"/>
                <w:szCs w:val="24"/>
              </w:rPr>
              <w:t>6</w:t>
            </w:r>
          </w:p>
        </w:tc>
        <w:tc>
          <w:tcPr>
            <w:tcW w:w="1595" w:type="dxa"/>
            <w:tcBorders>
              <w:bottom w:val="single" w:sz="4" w:space="0" w:color="auto"/>
            </w:tcBorders>
          </w:tcPr>
          <w:p w:rsidR="00962A25" w:rsidRPr="00BF7B62" w:rsidRDefault="00962A25" w:rsidP="00C9350E">
            <w:pPr>
              <w:jc w:val="center"/>
              <w:rPr>
                <w:bCs/>
                <w:sz w:val="24"/>
                <w:szCs w:val="24"/>
              </w:rPr>
            </w:pPr>
            <w:r>
              <w:rPr>
                <w:bCs/>
                <w:sz w:val="24"/>
                <w:szCs w:val="24"/>
              </w:rPr>
              <w:t>25</w:t>
            </w:r>
          </w:p>
        </w:tc>
        <w:tc>
          <w:tcPr>
            <w:tcW w:w="1595" w:type="dxa"/>
            <w:tcBorders>
              <w:bottom w:val="single" w:sz="4" w:space="0" w:color="auto"/>
            </w:tcBorders>
          </w:tcPr>
          <w:p w:rsidR="00962A25" w:rsidRPr="00BF7B62" w:rsidRDefault="00962A25" w:rsidP="008B1CAF">
            <w:pPr>
              <w:jc w:val="center"/>
              <w:rPr>
                <w:bCs/>
                <w:sz w:val="24"/>
                <w:szCs w:val="24"/>
              </w:rPr>
            </w:pPr>
            <w:r>
              <w:rPr>
                <w:bCs/>
                <w:sz w:val="24"/>
                <w:szCs w:val="24"/>
              </w:rPr>
              <w:t>6</w:t>
            </w:r>
          </w:p>
        </w:tc>
        <w:tc>
          <w:tcPr>
            <w:tcW w:w="1595" w:type="dxa"/>
            <w:tcBorders>
              <w:bottom w:val="single" w:sz="4" w:space="0" w:color="auto"/>
            </w:tcBorders>
          </w:tcPr>
          <w:p w:rsidR="00962A25" w:rsidRPr="00BF7B62" w:rsidRDefault="00962A25" w:rsidP="00C9350E">
            <w:pPr>
              <w:jc w:val="center"/>
              <w:rPr>
                <w:bCs/>
                <w:sz w:val="24"/>
                <w:szCs w:val="24"/>
              </w:rPr>
            </w:pPr>
            <w:r>
              <w:rPr>
                <w:bCs/>
                <w:sz w:val="24"/>
                <w:szCs w:val="24"/>
              </w:rPr>
              <w:t>10</w:t>
            </w:r>
          </w:p>
        </w:tc>
      </w:tr>
      <w:tr w:rsidR="00962A25" w:rsidRPr="001302C1" w:rsidTr="007B36D9">
        <w:trPr>
          <w:trHeight w:val="135"/>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7</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24</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7</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8</w:t>
            </w:r>
          </w:p>
        </w:tc>
      </w:tr>
      <w:tr w:rsidR="00962A25" w:rsidRPr="001302C1" w:rsidTr="007B36D9">
        <w:trPr>
          <w:trHeight w:val="135"/>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8</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23</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8</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9</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9</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22</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9</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7</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10</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21</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10</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6</w:t>
            </w:r>
          </w:p>
        </w:tc>
      </w:tr>
      <w:tr w:rsidR="00962A25" w:rsidRPr="001302C1" w:rsidTr="007B36D9">
        <w:trPr>
          <w:trHeight w:val="135"/>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11</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20</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11</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5</w:t>
            </w:r>
          </w:p>
        </w:tc>
      </w:tr>
      <w:tr w:rsidR="00962A25" w:rsidRPr="001302C1" w:rsidTr="007B36D9">
        <w:trPr>
          <w:trHeight w:val="150"/>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12</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19</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12</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4</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13</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18</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13</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3</w:t>
            </w:r>
          </w:p>
        </w:tc>
      </w:tr>
      <w:tr w:rsidR="00962A25" w:rsidRPr="001302C1" w:rsidTr="007B36D9">
        <w:trPr>
          <w:trHeight w:val="150"/>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14</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17</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14</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w:t>
            </w:r>
          </w:p>
        </w:tc>
      </w:tr>
      <w:tr w:rsidR="00962A25" w:rsidRPr="001302C1" w:rsidTr="007B36D9">
        <w:trPr>
          <w:trHeight w:val="135"/>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15</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16</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15</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16</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15</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16</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30</w:t>
            </w:r>
          </w:p>
        </w:tc>
      </w:tr>
      <w:tr w:rsidR="00962A25" w:rsidRPr="001302C1" w:rsidTr="007B36D9">
        <w:trPr>
          <w:trHeight w:val="165"/>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17</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14</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17</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29</w:t>
            </w:r>
          </w:p>
        </w:tc>
      </w:tr>
      <w:tr w:rsidR="00962A25" w:rsidRPr="001302C1" w:rsidTr="007B36D9">
        <w:trPr>
          <w:trHeight w:val="150"/>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18</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13</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18</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28</w:t>
            </w:r>
          </w:p>
        </w:tc>
      </w:tr>
      <w:tr w:rsidR="00962A25" w:rsidRPr="001302C1" w:rsidTr="007B36D9">
        <w:trPr>
          <w:trHeight w:val="111"/>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19</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12</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19</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27</w:t>
            </w:r>
          </w:p>
        </w:tc>
      </w:tr>
      <w:tr w:rsidR="00962A25" w:rsidRPr="001302C1" w:rsidTr="007B36D9">
        <w:trPr>
          <w:trHeight w:val="111"/>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20</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11</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20</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26</w:t>
            </w:r>
          </w:p>
        </w:tc>
      </w:tr>
      <w:tr w:rsidR="00962A25" w:rsidRPr="001302C1" w:rsidTr="007B36D9">
        <w:trPr>
          <w:trHeight w:val="135"/>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21</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10</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21</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25</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22</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9</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22</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24</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23</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8</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23</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24</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7</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24</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22</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25</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6</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25</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21</w:t>
            </w:r>
          </w:p>
        </w:tc>
      </w:tr>
      <w:tr w:rsidR="00962A25" w:rsidRPr="001302C1" w:rsidTr="007B36D9">
        <w:trPr>
          <w:trHeight w:val="135"/>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26</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5</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26</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20</w:t>
            </w:r>
          </w:p>
        </w:tc>
      </w:tr>
      <w:tr w:rsidR="00962A25" w:rsidRPr="001302C1" w:rsidTr="007B36D9">
        <w:trPr>
          <w:trHeight w:val="135"/>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27</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4</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27</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19</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28</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3</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28</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18</w:t>
            </w:r>
          </w:p>
        </w:tc>
      </w:tr>
      <w:tr w:rsidR="00962A25" w:rsidRPr="001302C1" w:rsidTr="007B36D9">
        <w:trPr>
          <w:trHeight w:val="126"/>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29</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2</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29</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17</w:t>
            </w:r>
          </w:p>
        </w:tc>
      </w:tr>
      <w:tr w:rsidR="00962A25" w:rsidRPr="001302C1" w:rsidTr="007B36D9">
        <w:trPr>
          <w:trHeight w:val="135"/>
          <w:jc w:val="center"/>
        </w:trPr>
        <w:tc>
          <w:tcPr>
            <w:tcW w:w="1595" w:type="dxa"/>
            <w:tcBorders>
              <w:top w:val="single" w:sz="4" w:space="0" w:color="auto"/>
              <w:bottom w:val="single" w:sz="4" w:space="0" w:color="auto"/>
            </w:tcBorders>
          </w:tcPr>
          <w:p w:rsidR="00962A25" w:rsidRPr="00ED7770" w:rsidRDefault="00962A25" w:rsidP="00C9350E">
            <w:pPr>
              <w:jc w:val="center"/>
              <w:rPr>
                <w:b/>
                <w:bCs/>
                <w:sz w:val="24"/>
                <w:szCs w:val="24"/>
              </w:rPr>
            </w:pPr>
            <w:r w:rsidRPr="00ED7770">
              <w:rPr>
                <w:b/>
                <w:bCs/>
                <w:sz w:val="24"/>
                <w:szCs w:val="24"/>
              </w:rPr>
              <w:t>30</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w:t>
            </w:r>
          </w:p>
        </w:tc>
        <w:tc>
          <w:tcPr>
            <w:tcW w:w="1595" w:type="dxa"/>
            <w:tcBorders>
              <w:top w:val="single" w:sz="4" w:space="0" w:color="auto"/>
              <w:bottom w:val="single" w:sz="4" w:space="0" w:color="auto"/>
            </w:tcBorders>
          </w:tcPr>
          <w:p w:rsidR="00962A25" w:rsidRPr="00BF7B62" w:rsidRDefault="00962A25" w:rsidP="008B1CAF">
            <w:pPr>
              <w:jc w:val="center"/>
              <w:rPr>
                <w:bCs/>
                <w:sz w:val="24"/>
                <w:szCs w:val="24"/>
              </w:rPr>
            </w:pPr>
            <w:r>
              <w:rPr>
                <w:bCs/>
                <w:sz w:val="24"/>
                <w:szCs w:val="24"/>
              </w:rPr>
              <w:t>30</w:t>
            </w:r>
          </w:p>
        </w:tc>
        <w:tc>
          <w:tcPr>
            <w:tcW w:w="1595" w:type="dxa"/>
            <w:tcBorders>
              <w:top w:val="single" w:sz="4" w:space="0" w:color="auto"/>
              <w:bottom w:val="single" w:sz="4" w:space="0" w:color="auto"/>
            </w:tcBorders>
          </w:tcPr>
          <w:p w:rsidR="00962A25" w:rsidRPr="00BF7B62" w:rsidRDefault="00962A25" w:rsidP="00C9350E">
            <w:pPr>
              <w:jc w:val="center"/>
              <w:rPr>
                <w:bCs/>
                <w:sz w:val="24"/>
                <w:szCs w:val="24"/>
              </w:rPr>
            </w:pPr>
            <w:r>
              <w:rPr>
                <w:bCs/>
                <w:sz w:val="24"/>
                <w:szCs w:val="24"/>
              </w:rPr>
              <w:t>16</w:t>
            </w:r>
          </w:p>
        </w:tc>
      </w:tr>
      <w:tr w:rsidR="00962A25" w:rsidRPr="001302C1" w:rsidTr="007B36D9">
        <w:trPr>
          <w:trHeight w:val="126"/>
          <w:jc w:val="center"/>
        </w:trPr>
        <w:tc>
          <w:tcPr>
            <w:tcW w:w="1595" w:type="dxa"/>
            <w:tcBorders>
              <w:top w:val="single" w:sz="4" w:space="0" w:color="auto"/>
            </w:tcBorders>
          </w:tcPr>
          <w:p w:rsidR="00962A25" w:rsidRPr="00ED7770" w:rsidRDefault="00962A25" w:rsidP="00C9350E">
            <w:pPr>
              <w:jc w:val="center"/>
              <w:rPr>
                <w:b/>
                <w:bCs/>
                <w:sz w:val="24"/>
                <w:szCs w:val="24"/>
              </w:rPr>
            </w:pPr>
            <w:r w:rsidRPr="00ED7770">
              <w:rPr>
                <w:b/>
                <w:bCs/>
                <w:sz w:val="24"/>
                <w:szCs w:val="24"/>
              </w:rPr>
              <w:t>31</w:t>
            </w:r>
          </w:p>
        </w:tc>
        <w:tc>
          <w:tcPr>
            <w:tcW w:w="1595" w:type="dxa"/>
            <w:tcBorders>
              <w:top w:val="single" w:sz="4" w:space="0" w:color="auto"/>
            </w:tcBorders>
          </w:tcPr>
          <w:p w:rsidR="00962A25" w:rsidRPr="00BF7B62" w:rsidRDefault="00962A25" w:rsidP="00C9350E">
            <w:pPr>
              <w:jc w:val="center"/>
              <w:rPr>
                <w:bCs/>
                <w:sz w:val="24"/>
                <w:szCs w:val="24"/>
              </w:rPr>
            </w:pPr>
            <w:r>
              <w:rPr>
                <w:bCs/>
                <w:sz w:val="24"/>
                <w:szCs w:val="24"/>
              </w:rPr>
              <w:t>3</w:t>
            </w:r>
          </w:p>
        </w:tc>
        <w:tc>
          <w:tcPr>
            <w:tcW w:w="1595" w:type="dxa"/>
            <w:tcBorders>
              <w:top w:val="single" w:sz="4" w:space="0" w:color="auto"/>
            </w:tcBorders>
          </w:tcPr>
          <w:p w:rsidR="00962A25" w:rsidRPr="00BF7B62" w:rsidRDefault="00962A25" w:rsidP="008B1CAF">
            <w:pPr>
              <w:jc w:val="center"/>
              <w:rPr>
                <w:bCs/>
                <w:sz w:val="24"/>
                <w:szCs w:val="24"/>
              </w:rPr>
            </w:pPr>
            <w:r>
              <w:rPr>
                <w:bCs/>
                <w:sz w:val="24"/>
                <w:szCs w:val="24"/>
              </w:rPr>
              <w:t>9</w:t>
            </w:r>
          </w:p>
        </w:tc>
        <w:tc>
          <w:tcPr>
            <w:tcW w:w="1595" w:type="dxa"/>
            <w:tcBorders>
              <w:top w:val="single" w:sz="4" w:space="0" w:color="auto"/>
            </w:tcBorders>
          </w:tcPr>
          <w:p w:rsidR="00962A25" w:rsidRPr="00BF7B62" w:rsidRDefault="00962A25" w:rsidP="00C9350E">
            <w:pPr>
              <w:jc w:val="center"/>
              <w:rPr>
                <w:bCs/>
                <w:sz w:val="24"/>
                <w:szCs w:val="24"/>
              </w:rPr>
            </w:pPr>
            <w:r>
              <w:rPr>
                <w:bCs/>
                <w:sz w:val="24"/>
                <w:szCs w:val="24"/>
              </w:rPr>
              <w:t>15</w:t>
            </w:r>
          </w:p>
        </w:tc>
      </w:tr>
    </w:tbl>
    <w:p w:rsidR="00F06B17" w:rsidRDefault="00F06B17" w:rsidP="00F06B17">
      <w:pPr>
        <w:tabs>
          <w:tab w:val="left" w:pos="1005"/>
        </w:tabs>
      </w:pPr>
    </w:p>
    <w:p w:rsidR="00962A25" w:rsidRDefault="00962A25" w:rsidP="00962A25">
      <w:pPr>
        <w:shd w:val="clear" w:color="auto" w:fill="FFFFFF"/>
        <w:spacing w:line="360" w:lineRule="auto"/>
        <w:ind w:firstLine="567"/>
        <w:rPr>
          <w:sz w:val="28"/>
          <w:szCs w:val="28"/>
        </w:rPr>
      </w:pPr>
    </w:p>
    <w:p w:rsidR="00490075" w:rsidRDefault="00490075" w:rsidP="00962A25">
      <w:pPr>
        <w:shd w:val="clear" w:color="auto" w:fill="FFFFFF"/>
        <w:spacing w:line="360" w:lineRule="auto"/>
        <w:ind w:firstLine="567"/>
        <w:rPr>
          <w:sz w:val="28"/>
          <w:szCs w:val="28"/>
        </w:rPr>
      </w:pPr>
      <w:r>
        <w:rPr>
          <w:sz w:val="28"/>
          <w:szCs w:val="28"/>
        </w:rPr>
        <w:t>Домашняя контрольная работа предполагает не менее 15 вариантов заданий.</w:t>
      </w:r>
    </w:p>
    <w:p w:rsidR="00490075" w:rsidRDefault="00490075" w:rsidP="00962A25">
      <w:pPr>
        <w:tabs>
          <w:tab w:val="left" w:pos="1005"/>
        </w:tabs>
        <w:spacing w:line="360" w:lineRule="auto"/>
        <w:rPr>
          <w:sz w:val="28"/>
        </w:rPr>
      </w:pPr>
    </w:p>
    <w:p w:rsidR="00962A25" w:rsidRDefault="00962A25" w:rsidP="00962A25">
      <w:pPr>
        <w:tabs>
          <w:tab w:val="left" w:pos="1005"/>
        </w:tabs>
        <w:spacing w:line="360" w:lineRule="auto"/>
        <w:rPr>
          <w:sz w:val="28"/>
        </w:rPr>
      </w:pPr>
    </w:p>
    <w:p w:rsidR="00962A25" w:rsidRDefault="00962A25" w:rsidP="00962A25">
      <w:pPr>
        <w:tabs>
          <w:tab w:val="left" w:pos="1005"/>
        </w:tabs>
        <w:spacing w:line="360" w:lineRule="auto"/>
        <w:rPr>
          <w:sz w:val="28"/>
        </w:rPr>
      </w:pPr>
    </w:p>
    <w:p w:rsidR="00962A25" w:rsidRPr="00962A25" w:rsidRDefault="00962A25" w:rsidP="00962A25">
      <w:pPr>
        <w:tabs>
          <w:tab w:val="left" w:pos="1005"/>
        </w:tabs>
        <w:spacing w:line="360" w:lineRule="auto"/>
        <w:rPr>
          <w:sz w:val="28"/>
        </w:rPr>
      </w:pPr>
    </w:p>
    <w:p w:rsidR="00490075" w:rsidRDefault="00962A25" w:rsidP="00962A25">
      <w:pPr>
        <w:tabs>
          <w:tab w:val="left" w:pos="1005"/>
        </w:tabs>
        <w:spacing w:line="360" w:lineRule="auto"/>
        <w:jc w:val="center"/>
        <w:rPr>
          <w:b/>
          <w:sz w:val="28"/>
          <w:szCs w:val="28"/>
        </w:rPr>
      </w:pPr>
      <w:r>
        <w:rPr>
          <w:b/>
          <w:sz w:val="28"/>
          <w:szCs w:val="28"/>
        </w:rPr>
        <w:lastRenderedPageBreak/>
        <w:t>3. ВОПРОСЫ К ДОМАШНЕЙ КОНТРОЛЬНОЙ РАБОТЕ</w:t>
      </w:r>
      <w:r w:rsidRPr="00490075">
        <w:rPr>
          <w:b/>
          <w:sz w:val="28"/>
          <w:szCs w:val="28"/>
        </w:rPr>
        <w:t>.</w:t>
      </w:r>
    </w:p>
    <w:p w:rsidR="00962A25" w:rsidRDefault="00962A25" w:rsidP="00962A25">
      <w:pPr>
        <w:tabs>
          <w:tab w:val="left" w:pos="1005"/>
        </w:tabs>
        <w:spacing w:line="360" w:lineRule="auto"/>
        <w:jc w:val="center"/>
        <w:rPr>
          <w:b/>
          <w:sz w:val="28"/>
          <w:szCs w:val="28"/>
        </w:rPr>
      </w:pPr>
    </w:p>
    <w:p w:rsidR="00490075" w:rsidRPr="009E6005" w:rsidRDefault="00490075" w:rsidP="00962A25">
      <w:pPr>
        <w:tabs>
          <w:tab w:val="left" w:pos="1005"/>
        </w:tabs>
        <w:spacing w:line="360" w:lineRule="auto"/>
        <w:rPr>
          <w:sz w:val="28"/>
          <w:szCs w:val="28"/>
        </w:rPr>
      </w:pPr>
      <w:r>
        <w:rPr>
          <w:sz w:val="28"/>
          <w:szCs w:val="28"/>
        </w:rPr>
        <w:t>1</w:t>
      </w:r>
      <w:r w:rsidRPr="009E6005">
        <w:rPr>
          <w:sz w:val="28"/>
          <w:szCs w:val="28"/>
        </w:rPr>
        <w:t xml:space="preserve">. </w:t>
      </w:r>
      <w:r w:rsidR="005901FE">
        <w:rPr>
          <w:sz w:val="28"/>
          <w:szCs w:val="28"/>
        </w:rPr>
        <w:t xml:space="preserve">  </w:t>
      </w:r>
      <w:r w:rsidR="001D2F45">
        <w:rPr>
          <w:sz w:val="28"/>
          <w:szCs w:val="28"/>
        </w:rPr>
        <w:t xml:space="preserve">Дать определение и объяснить, что такое электрический ток, напряжение, </w:t>
      </w:r>
      <w:r w:rsidR="001D2F45">
        <w:rPr>
          <w:sz w:val="28"/>
          <w:szCs w:val="28"/>
        </w:rPr>
        <w:br/>
        <w:t xml:space="preserve">    </w:t>
      </w:r>
      <w:r w:rsidR="005901FE">
        <w:rPr>
          <w:sz w:val="28"/>
          <w:szCs w:val="28"/>
        </w:rPr>
        <w:t xml:space="preserve">  </w:t>
      </w:r>
      <w:r w:rsidR="001D2F45">
        <w:rPr>
          <w:sz w:val="28"/>
          <w:szCs w:val="28"/>
        </w:rPr>
        <w:t xml:space="preserve">сопротивление, электрическая мощность и частота электрического тока. </w:t>
      </w:r>
    </w:p>
    <w:p w:rsidR="00490075" w:rsidRPr="009E6005" w:rsidRDefault="009E6005" w:rsidP="00962A25">
      <w:pPr>
        <w:spacing w:line="360" w:lineRule="auto"/>
        <w:ind w:left="284" w:hanging="284"/>
        <w:rPr>
          <w:sz w:val="28"/>
          <w:szCs w:val="28"/>
        </w:rPr>
      </w:pPr>
      <w:r>
        <w:rPr>
          <w:sz w:val="28"/>
          <w:szCs w:val="28"/>
        </w:rPr>
        <w:t xml:space="preserve">2. </w:t>
      </w:r>
      <w:r w:rsidR="005901FE">
        <w:rPr>
          <w:sz w:val="28"/>
          <w:szCs w:val="28"/>
        </w:rPr>
        <w:t xml:space="preserve">  </w:t>
      </w:r>
      <w:r w:rsidR="00186396">
        <w:rPr>
          <w:sz w:val="28"/>
          <w:szCs w:val="28"/>
        </w:rPr>
        <w:t>Устройство, виды и способы зарядки стартерных аккумуляторных батарей</w:t>
      </w:r>
      <w:proofErr w:type="gramStart"/>
      <w:r w:rsidR="00186396">
        <w:rPr>
          <w:sz w:val="28"/>
          <w:szCs w:val="28"/>
        </w:rPr>
        <w:t xml:space="preserve"> </w:t>
      </w:r>
      <w:r w:rsidRPr="009E6005">
        <w:rPr>
          <w:sz w:val="28"/>
          <w:szCs w:val="28"/>
        </w:rPr>
        <w:t>.</w:t>
      </w:r>
      <w:proofErr w:type="gramEnd"/>
      <w:r w:rsidR="00967FC7">
        <w:rPr>
          <w:sz w:val="28"/>
          <w:szCs w:val="28"/>
        </w:rPr>
        <w:t xml:space="preserve"> </w:t>
      </w:r>
      <w:r w:rsidR="005901FE">
        <w:rPr>
          <w:sz w:val="28"/>
          <w:szCs w:val="28"/>
        </w:rPr>
        <w:t xml:space="preserve">  </w:t>
      </w:r>
      <w:r w:rsidR="005901FE">
        <w:rPr>
          <w:sz w:val="28"/>
          <w:szCs w:val="28"/>
        </w:rPr>
        <w:br/>
        <w:t xml:space="preserve">  </w:t>
      </w:r>
      <w:proofErr w:type="spellStart"/>
      <w:r w:rsidR="00967FC7">
        <w:rPr>
          <w:sz w:val="28"/>
          <w:szCs w:val="28"/>
        </w:rPr>
        <w:t>Сульфатация</w:t>
      </w:r>
      <w:proofErr w:type="spellEnd"/>
      <w:r w:rsidR="00D4769E">
        <w:rPr>
          <w:sz w:val="28"/>
          <w:szCs w:val="28"/>
        </w:rPr>
        <w:t xml:space="preserve"> в аккумуляторных батареях.</w:t>
      </w:r>
    </w:p>
    <w:p w:rsidR="00490075" w:rsidRPr="009E6005" w:rsidRDefault="009E6005" w:rsidP="00962A25">
      <w:pPr>
        <w:spacing w:line="360" w:lineRule="auto"/>
        <w:ind w:left="284" w:hanging="284"/>
        <w:rPr>
          <w:sz w:val="28"/>
          <w:szCs w:val="28"/>
        </w:rPr>
      </w:pPr>
      <w:r>
        <w:rPr>
          <w:sz w:val="28"/>
          <w:szCs w:val="28"/>
        </w:rPr>
        <w:t xml:space="preserve">3. </w:t>
      </w:r>
      <w:r w:rsidR="005901FE">
        <w:rPr>
          <w:sz w:val="28"/>
          <w:szCs w:val="28"/>
        </w:rPr>
        <w:t xml:space="preserve">  </w:t>
      </w:r>
      <w:r w:rsidR="00186396">
        <w:rPr>
          <w:sz w:val="28"/>
          <w:szCs w:val="28"/>
        </w:rPr>
        <w:t>Техническое обслуживание</w:t>
      </w:r>
      <w:r w:rsidR="002B08F2">
        <w:rPr>
          <w:sz w:val="28"/>
          <w:szCs w:val="28"/>
        </w:rPr>
        <w:t>, основные неисправности</w:t>
      </w:r>
      <w:r w:rsidR="00186396">
        <w:rPr>
          <w:sz w:val="28"/>
          <w:szCs w:val="28"/>
        </w:rPr>
        <w:t xml:space="preserve"> и хранение стартерных </w:t>
      </w:r>
      <w:r w:rsidR="005901FE">
        <w:rPr>
          <w:sz w:val="28"/>
          <w:szCs w:val="28"/>
        </w:rPr>
        <w:t xml:space="preserve">  </w:t>
      </w:r>
      <w:r w:rsidR="005901FE">
        <w:rPr>
          <w:sz w:val="28"/>
          <w:szCs w:val="28"/>
        </w:rPr>
        <w:br/>
        <w:t xml:space="preserve">  </w:t>
      </w:r>
      <w:r w:rsidR="00186396">
        <w:rPr>
          <w:sz w:val="28"/>
          <w:szCs w:val="28"/>
        </w:rPr>
        <w:t>аккумуляторных батарей</w:t>
      </w:r>
      <w:r w:rsidRPr="009E6005">
        <w:rPr>
          <w:sz w:val="28"/>
          <w:szCs w:val="28"/>
        </w:rPr>
        <w:t>.</w:t>
      </w:r>
      <w:r w:rsidR="009968F3">
        <w:rPr>
          <w:sz w:val="28"/>
          <w:szCs w:val="28"/>
        </w:rPr>
        <w:t xml:space="preserve"> Состав и плотность электролита. Характеристика </w:t>
      </w:r>
      <w:r w:rsidR="005901FE">
        <w:rPr>
          <w:sz w:val="28"/>
          <w:szCs w:val="28"/>
        </w:rPr>
        <w:t xml:space="preserve">    </w:t>
      </w:r>
      <w:r w:rsidR="005901FE">
        <w:rPr>
          <w:sz w:val="28"/>
          <w:szCs w:val="28"/>
        </w:rPr>
        <w:br/>
        <w:t xml:space="preserve">  </w:t>
      </w:r>
      <w:r w:rsidR="009968F3">
        <w:rPr>
          <w:sz w:val="28"/>
          <w:szCs w:val="28"/>
        </w:rPr>
        <w:t>стартерной аккумуляторной батареи.</w:t>
      </w:r>
    </w:p>
    <w:p w:rsidR="00490075" w:rsidRPr="009E6005" w:rsidRDefault="009E6005" w:rsidP="00962A25">
      <w:pPr>
        <w:spacing w:line="360" w:lineRule="auto"/>
        <w:ind w:left="284" w:hanging="284"/>
        <w:rPr>
          <w:sz w:val="28"/>
          <w:szCs w:val="28"/>
        </w:rPr>
      </w:pPr>
      <w:r>
        <w:rPr>
          <w:sz w:val="28"/>
          <w:szCs w:val="28"/>
        </w:rPr>
        <w:t>4</w:t>
      </w:r>
      <w:r w:rsidRPr="009E6005">
        <w:rPr>
          <w:sz w:val="28"/>
          <w:szCs w:val="28"/>
        </w:rPr>
        <w:t>.</w:t>
      </w:r>
      <w:r w:rsidR="005901FE">
        <w:rPr>
          <w:sz w:val="28"/>
          <w:szCs w:val="28"/>
        </w:rPr>
        <w:t xml:space="preserve"> </w:t>
      </w:r>
      <w:r w:rsidRPr="009E6005">
        <w:rPr>
          <w:sz w:val="28"/>
          <w:szCs w:val="28"/>
        </w:rPr>
        <w:t xml:space="preserve"> </w:t>
      </w:r>
      <w:r w:rsidR="005901FE">
        <w:rPr>
          <w:sz w:val="28"/>
          <w:szCs w:val="28"/>
        </w:rPr>
        <w:t xml:space="preserve"> </w:t>
      </w:r>
      <w:r w:rsidR="00063783">
        <w:rPr>
          <w:sz w:val="28"/>
          <w:szCs w:val="28"/>
        </w:rPr>
        <w:t xml:space="preserve">Устройство, </w:t>
      </w:r>
      <w:r w:rsidR="00701773">
        <w:rPr>
          <w:sz w:val="28"/>
          <w:szCs w:val="28"/>
        </w:rPr>
        <w:t>принцип действия</w:t>
      </w:r>
      <w:r w:rsidR="00063783">
        <w:rPr>
          <w:sz w:val="28"/>
          <w:szCs w:val="28"/>
        </w:rPr>
        <w:t xml:space="preserve">, техническое обслуживание, проверка и основные </w:t>
      </w:r>
      <w:r w:rsidR="005901FE">
        <w:rPr>
          <w:sz w:val="28"/>
          <w:szCs w:val="28"/>
        </w:rPr>
        <w:t xml:space="preserve"> </w:t>
      </w:r>
      <w:r w:rsidR="005901FE">
        <w:rPr>
          <w:sz w:val="28"/>
          <w:szCs w:val="28"/>
        </w:rPr>
        <w:br/>
        <w:t xml:space="preserve">  </w:t>
      </w:r>
      <w:r w:rsidR="00063783">
        <w:rPr>
          <w:sz w:val="28"/>
          <w:szCs w:val="28"/>
        </w:rPr>
        <w:t>неисправности</w:t>
      </w:r>
      <w:r w:rsidR="00701773">
        <w:rPr>
          <w:sz w:val="28"/>
          <w:szCs w:val="28"/>
        </w:rPr>
        <w:t xml:space="preserve"> генератора постоянного тока</w:t>
      </w:r>
      <w:r w:rsidRPr="009E6005">
        <w:rPr>
          <w:sz w:val="28"/>
          <w:szCs w:val="28"/>
        </w:rPr>
        <w:t>.</w:t>
      </w:r>
    </w:p>
    <w:p w:rsidR="00E25E57" w:rsidRPr="009E6005" w:rsidRDefault="009E6005" w:rsidP="00E25E57">
      <w:pPr>
        <w:spacing w:line="360" w:lineRule="auto"/>
        <w:ind w:left="284" w:hanging="284"/>
        <w:rPr>
          <w:sz w:val="28"/>
          <w:szCs w:val="28"/>
        </w:rPr>
      </w:pPr>
      <w:r>
        <w:rPr>
          <w:sz w:val="28"/>
          <w:szCs w:val="28"/>
        </w:rPr>
        <w:t>5</w:t>
      </w:r>
      <w:r w:rsidRPr="005330B7">
        <w:rPr>
          <w:sz w:val="28"/>
          <w:szCs w:val="28"/>
        </w:rPr>
        <w:t>.</w:t>
      </w:r>
      <w:r w:rsidR="005330B7" w:rsidRPr="005330B7">
        <w:rPr>
          <w:sz w:val="28"/>
          <w:szCs w:val="28"/>
        </w:rPr>
        <w:t xml:space="preserve"> </w:t>
      </w:r>
      <w:r w:rsidR="005901FE">
        <w:rPr>
          <w:sz w:val="28"/>
          <w:szCs w:val="28"/>
        </w:rPr>
        <w:t xml:space="preserve">  </w:t>
      </w:r>
      <w:r w:rsidR="00E25E57">
        <w:rPr>
          <w:sz w:val="28"/>
          <w:szCs w:val="28"/>
        </w:rPr>
        <w:t xml:space="preserve">Устройство, принцип действия, техническое обслуживание, проверка и основные </w:t>
      </w:r>
      <w:r w:rsidR="005901FE">
        <w:rPr>
          <w:sz w:val="28"/>
          <w:szCs w:val="28"/>
        </w:rPr>
        <w:t xml:space="preserve"> </w:t>
      </w:r>
      <w:r w:rsidR="005901FE">
        <w:rPr>
          <w:sz w:val="28"/>
          <w:szCs w:val="28"/>
        </w:rPr>
        <w:br/>
        <w:t xml:space="preserve">  </w:t>
      </w:r>
      <w:r w:rsidR="00E25E57">
        <w:rPr>
          <w:sz w:val="28"/>
          <w:szCs w:val="28"/>
        </w:rPr>
        <w:t>неисправности генератора переменного тока</w:t>
      </w:r>
      <w:r w:rsidR="00E25E57" w:rsidRPr="009E6005">
        <w:rPr>
          <w:sz w:val="28"/>
          <w:szCs w:val="28"/>
        </w:rPr>
        <w:t>.</w:t>
      </w:r>
    </w:p>
    <w:p w:rsidR="00490075" w:rsidRPr="007C02EA" w:rsidRDefault="005330B7" w:rsidP="00962A25">
      <w:pPr>
        <w:spacing w:line="360" w:lineRule="auto"/>
        <w:ind w:left="284" w:hanging="284"/>
        <w:rPr>
          <w:sz w:val="28"/>
          <w:szCs w:val="28"/>
        </w:rPr>
      </w:pPr>
      <w:r>
        <w:rPr>
          <w:sz w:val="28"/>
          <w:szCs w:val="28"/>
        </w:rPr>
        <w:t>6.</w:t>
      </w:r>
      <w:r w:rsidR="007C02EA" w:rsidRPr="007C02EA">
        <w:t xml:space="preserve"> </w:t>
      </w:r>
      <w:r w:rsidR="005901FE">
        <w:t xml:space="preserve">   </w:t>
      </w:r>
      <w:r w:rsidR="003A4387">
        <w:rPr>
          <w:sz w:val="28"/>
          <w:szCs w:val="28"/>
        </w:rPr>
        <w:t>Устройство, принцип действия и проверка регуляторов напряжения</w:t>
      </w:r>
      <w:r w:rsidR="007C02EA" w:rsidRPr="007C02EA">
        <w:rPr>
          <w:sz w:val="28"/>
          <w:szCs w:val="28"/>
        </w:rPr>
        <w:t>.</w:t>
      </w:r>
    </w:p>
    <w:p w:rsidR="00490075" w:rsidRPr="007C02EA" w:rsidRDefault="007C02EA" w:rsidP="00E158CF">
      <w:pPr>
        <w:spacing w:line="360" w:lineRule="auto"/>
        <w:rPr>
          <w:sz w:val="28"/>
          <w:szCs w:val="28"/>
        </w:rPr>
      </w:pPr>
      <w:r>
        <w:rPr>
          <w:sz w:val="28"/>
          <w:szCs w:val="28"/>
        </w:rPr>
        <w:t xml:space="preserve">7. </w:t>
      </w:r>
      <w:r w:rsidR="005901FE">
        <w:rPr>
          <w:sz w:val="28"/>
          <w:szCs w:val="28"/>
        </w:rPr>
        <w:t xml:space="preserve">  </w:t>
      </w:r>
      <w:r w:rsidR="00E158CF">
        <w:rPr>
          <w:sz w:val="28"/>
          <w:szCs w:val="28"/>
        </w:rPr>
        <w:t xml:space="preserve">Внутренняя электрическая схема генератора переменного тока, подсоединение к </w:t>
      </w:r>
      <w:r w:rsidR="00E158CF">
        <w:rPr>
          <w:sz w:val="28"/>
          <w:szCs w:val="28"/>
        </w:rPr>
        <w:br/>
        <w:t xml:space="preserve">    </w:t>
      </w:r>
      <w:r w:rsidR="005901FE">
        <w:rPr>
          <w:sz w:val="28"/>
          <w:szCs w:val="28"/>
        </w:rPr>
        <w:t xml:space="preserve">  </w:t>
      </w:r>
      <w:r w:rsidR="00E158CF">
        <w:rPr>
          <w:sz w:val="28"/>
          <w:szCs w:val="28"/>
        </w:rPr>
        <w:t xml:space="preserve">электрической цепи автомобиля. Принцип работы контрольной лампы зарядки </w:t>
      </w:r>
      <w:r w:rsidR="00E158CF">
        <w:rPr>
          <w:sz w:val="28"/>
          <w:szCs w:val="28"/>
        </w:rPr>
        <w:br/>
        <w:t xml:space="preserve">   </w:t>
      </w:r>
      <w:r w:rsidR="005901FE">
        <w:rPr>
          <w:sz w:val="28"/>
          <w:szCs w:val="28"/>
        </w:rPr>
        <w:t xml:space="preserve"> </w:t>
      </w:r>
      <w:r w:rsidR="00E158CF">
        <w:rPr>
          <w:sz w:val="28"/>
          <w:szCs w:val="28"/>
        </w:rPr>
        <w:t xml:space="preserve"> </w:t>
      </w:r>
      <w:r w:rsidR="005901FE">
        <w:rPr>
          <w:sz w:val="28"/>
          <w:szCs w:val="28"/>
        </w:rPr>
        <w:t xml:space="preserve"> </w:t>
      </w:r>
      <w:r w:rsidR="00E158CF">
        <w:rPr>
          <w:sz w:val="28"/>
          <w:szCs w:val="28"/>
        </w:rPr>
        <w:t>аккумулятора.</w:t>
      </w:r>
    </w:p>
    <w:p w:rsidR="007C02EA" w:rsidRPr="007C02EA" w:rsidRDefault="007C02EA" w:rsidP="00962A25">
      <w:pPr>
        <w:spacing w:line="360" w:lineRule="auto"/>
        <w:ind w:left="284" w:hanging="284"/>
        <w:rPr>
          <w:sz w:val="28"/>
          <w:szCs w:val="28"/>
        </w:rPr>
      </w:pPr>
      <w:r>
        <w:rPr>
          <w:sz w:val="28"/>
          <w:szCs w:val="28"/>
        </w:rPr>
        <w:t>8.</w:t>
      </w:r>
      <w:r w:rsidRPr="007C02EA">
        <w:t xml:space="preserve"> </w:t>
      </w:r>
      <w:r w:rsidR="005901FE">
        <w:t xml:space="preserve">   </w:t>
      </w:r>
      <w:r w:rsidR="00410069">
        <w:rPr>
          <w:sz w:val="28"/>
          <w:szCs w:val="28"/>
        </w:rPr>
        <w:t xml:space="preserve">Понятие угла опережения зажигания. </w:t>
      </w:r>
      <w:r w:rsidR="009D5901">
        <w:rPr>
          <w:sz w:val="28"/>
          <w:szCs w:val="28"/>
        </w:rPr>
        <w:t>Принцип действия системы зажигания</w:t>
      </w:r>
      <w:r w:rsidRPr="007C02EA">
        <w:rPr>
          <w:sz w:val="28"/>
          <w:szCs w:val="28"/>
        </w:rPr>
        <w:t>.</w:t>
      </w:r>
      <w:r w:rsidR="009D5130">
        <w:rPr>
          <w:sz w:val="28"/>
          <w:szCs w:val="28"/>
        </w:rPr>
        <w:t xml:space="preserve"> </w:t>
      </w:r>
    </w:p>
    <w:p w:rsidR="00490075" w:rsidRPr="007C02EA" w:rsidRDefault="007C02EA" w:rsidP="009D5130">
      <w:pPr>
        <w:spacing w:line="360" w:lineRule="auto"/>
        <w:ind w:left="284" w:hanging="284"/>
        <w:rPr>
          <w:sz w:val="28"/>
          <w:szCs w:val="28"/>
        </w:rPr>
      </w:pPr>
      <w:r>
        <w:rPr>
          <w:sz w:val="28"/>
          <w:szCs w:val="28"/>
        </w:rPr>
        <w:t xml:space="preserve">9. </w:t>
      </w:r>
      <w:r w:rsidR="005901FE">
        <w:rPr>
          <w:sz w:val="28"/>
          <w:szCs w:val="28"/>
        </w:rPr>
        <w:t xml:space="preserve">  </w:t>
      </w:r>
      <w:r w:rsidR="009D5130">
        <w:rPr>
          <w:sz w:val="28"/>
          <w:szCs w:val="28"/>
        </w:rPr>
        <w:t xml:space="preserve">Принцип действия, устройство, техническое обслуживание, проверка и основные </w:t>
      </w:r>
      <w:r w:rsidR="005901FE">
        <w:rPr>
          <w:sz w:val="28"/>
          <w:szCs w:val="28"/>
        </w:rPr>
        <w:t xml:space="preserve"> </w:t>
      </w:r>
      <w:r w:rsidR="005901FE">
        <w:rPr>
          <w:sz w:val="28"/>
          <w:szCs w:val="28"/>
        </w:rPr>
        <w:br/>
        <w:t xml:space="preserve">  </w:t>
      </w:r>
      <w:r w:rsidR="009D5130">
        <w:rPr>
          <w:sz w:val="28"/>
          <w:szCs w:val="28"/>
        </w:rPr>
        <w:t>неисправности катушки зажигания.</w:t>
      </w:r>
    </w:p>
    <w:p w:rsidR="005901FE" w:rsidRDefault="007C02EA" w:rsidP="005901FE">
      <w:pPr>
        <w:spacing w:line="360" w:lineRule="auto"/>
        <w:rPr>
          <w:sz w:val="28"/>
          <w:szCs w:val="28"/>
        </w:rPr>
      </w:pPr>
      <w:r>
        <w:rPr>
          <w:sz w:val="28"/>
          <w:szCs w:val="28"/>
        </w:rPr>
        <w:t xml:space="preserve">10. </w:t>
      </w:r>
      <w:r w:rsidR="005901FE">
        <w:rPr>
          <w:sz w:val="28"/>
          <w:szCs w:val="28"/>
        </w:rPr>
        <w:t xml:space="preserve">Принцип действия, устройство, характеристика, техническое обслуживание, </w:t>
      </w:r>
      <w:r w:rsidR="005901FE">
        <w:rPr>
          <w:sz w:val="28"/>
          <w:szCs w:val="28"/>
        </w:rPr>
        <w:br/>
        <w:t xml:space="preserve">      проверка и основные неисправности свечей зажигания. Диагностика по свечам  </w:t>
      </w:r>
    </w:p>
    <w:p w:rsidR="005901FE" w:rsidRDefault="005901FE" w:rsidP="005901FE">
      <w:pPr>
        <w:spacing w:line="360" w:lineRule="auto"/>
        <w:rPr>
          <w:sz w:val="28"/>
          <w:szCs w:val="28"/>
        </w:rPr>
      </w:pPr>
      <w:r>
        <w:rPr>
          <w:sz w:val="28"/>
          <w:szCs w:val="28"/>
        </w:rPr>
        <w:t xml:space="preserve">      зажигания.</w:t>
      </w:r>
    </w:p>
    <w:p w:rsidR="0059113C" w:rsidRDefault="00CD3D9A" w:rsidP="0059113C">
      <w:pPr>
        <w:spacing w:line="360" w:lineRule="auto"/>
        <w:rPr>
          <w:sz w:val="28"/>
          <w:szCs w:val="28"/>
        </w:rPr>
      </w:pPr>
      <w:r>
        <w:rPr>
          <w:caps/>
          <w:sz w:val="28"/>
          <w:szCs w:val="28"/>
        </w:rPr>
        <w:t xml:space="preserve">11. </w:t>
      </w:r>
      <w:r w:rsidR="0059113C">
        <w:rPr>
          <w:sz w:val="28"/>
          <w:szCs w:val="28"/>
        </w:rPr>
        <w:t xml:space="preserve">Принцип действия, устройство, техническое обслуживание, проверка и основные  </w:t>
      </w:r>
      <w:r w:rsidR="0059113C">
        <w:rPr>
          <w:sz w:val="28"/>
          <w:szCs w:val="28"/>
        </w:rPr>
        <w:br/>
        <w:t xml:space="preserve">  </w:t>
      </w:r>
      <w:r w:rsidR="004014AB">
        <w:rPr>
          <w:sz w:val="28"/>
          <w:szCs w:val="28"/>
        </w:rPr>
        <w:t xml:space="preserve">    </w:t>
      </w:r>
      <w:r w:rsidR="0059113C">
        <w:rPr>
          <w:sz w:val="28"/>
          <w:szCs w:val="28"/>
        </w:rPr>
        <w:t>неисправности контактно – транзисторной системы зажигания.</w:t>
      </w:r>
    </w:p>
    <w:p w:rsidR="00490075" w:rsidRPr="00CA6923" w:rsidRDefault="00CD3D9A" w:rsidP="0059113C">
      <w:pPr>
        <w:spacing w:line="360" w:lineRule="auto"/>
        <w:rPr>
          <w:sz w:val="28"/>
          <w:szCs w:val="28"/>
        </w:rPr>
      </w:pPr>
      <w:r>
        <w:rPr>
          <w:caps/>
          <w:sz w:val="28"/>
          <w:szCs w:val="28"/>
        </w:rPr>
        <w:t>12.</w:t>
      </w:r>
      <w:r w:rsidR="00CA6923" w:rsidRPr="00CA6923">
        <w:t xml:space="preserve"> </w:t>
      </w:r>
      <w:r w:rsidR="00CF5A95">
        <w:rPr>
          <w:sz w:val="28"/>
          <w:szCs w:val="28"/>
        </w:rPr>
        <w:t xml:space="preserve">Принцип действия, устройство, техническое обслуживание, проверка и основные  </w:t>
      </w:r>
      <w:r w:rsidR="00CF5A95">
        <w:rPr>
          <w:sz w:val="28"/>
          <w:szCs w:val="28"/>
        </w:rPr>
        <w:br/>
        <w:t xml:space="preserve">  </w:t>
      </w:r>
      <w:r w:rsidR="0096595F">
        <w:rPr>
          <w:sz w:val="28"/>
          <w:szCs w:val="28"/>
        </w:rPr>
        <w:t xml:space="preserve">    </w:t>
      </w:r>
      <w:r w:rsidR="00CF5A95">
        <w:rPr>
          <w:sz w:val="28"/>
          <w:szCs w:val="28"/>
        </w:rPr>
        <w:t xml:space="preserve">неисправности </w:t>
      </w:r>
      <w:r w:rsidR="0096595F">
        <w:rPr>
          <w:sz w:val="28"/>
          <w:szCs w:val="28"/>
        </w:rPr>
        <w:t xml:space="preserve"> бес</w:t>
      </w:r>
      <w:r w:rsidR="00CF5A95">
        <w:rPr>
          <w:sz w:val="28"/>
          <w:szCs w:val="28"/>
        </w:rPr>
        <w:t>контактно – транзисторной системы зажигания.</w:t>
      </w:r>
    </w:p>
    <w:p w:rsidR="00CD3D9A" w:rsidRPr="00CA6923" w:rsidRDefault="00CA6923" w:rsidP="00962A25">
      <w:pPr>
        <w:shd w:val="clear" w:color="auto" w:fill="FFFFFF"/>
        <w:tabs>
          <w:tab w:val="left" w:pos="322"/>
        </w:tabs>
        <w:spacing w:line="360" w:lineRule="auto"/>
        <w:ind w:left="284" w:hanging="284"/>
        <w:rPr>
          <w:caps/>
          <w:sz w:val="28"/>
          <w:szCs w:val="28"/>
        </w:rPr>
      </w:pPr>
      <w:r>
        <w:rPr>
          <w:caps/>
          <w:sz w:val="28"/>
          <w:szCs w:val="28"/>
        </w:rPr>
        <w:t xml:space="preserve">13. </w:t>
      </w:r>
      <w:r w:rsidR="00E0498A">
        <w:rPr>
          <w:sz w:val="28"/>
          <w:szCs w:val="28"/>
        </w:rPr>
        <w:t>Виды, принцип действия, устройство, техническое обслуживание, проверка и основные неисправности стартера.</w:t>
      </w:r>
    </w:p>
    <w:p w:rsidR="00CD3D9A" w:rsidRPr="00CA6923" w:rsidRDefault="00CA6923" w:rsidP="00962A25">
      <w:pPr>
        <w:shd w:val="clear" w:color="auto" w:fill="FFFFFF"/>
        <w:tabs>
          <w:tab w:val="left" w:pos="322"/>
        </w:tabs>
        <w:spacing w:line="360" w:lineRule="auto"/>
        <w:ind w:left="426" w:hanging="426"/>
        <w:rPr>
          <w:caps/>
          <w:sz w:val="28"/>
          <w:szCs w:val="28"/>
        </w:rPr>
      </w:pPr>
      <w:r>
        <w:rPr>
          <w:caps/>
          <w:sz w:val="28"/>
          <w:szCs w:val="28"/>
        </w:rPr>
        <w:t xml:space="preserve">14. </w:t>
      </w:r>
      <w:r w:rsidR="008D030D">
        <w:rPr>
          <w:sz w:val="28"/>
          <w:szCs w:val="28"/>
        </w:rPr>
        <w:t>Эффект Холла. Принцип действия, устройство, проверка и основные неисправности датчика Холла.  Где в современных автомобилях применяется датчик Холла.</w:t>
      </w:r>
    </w:p>
    <w:p w:rsidR="00AC64AD" w:rsidRDefault="00CA6923" w:rsidP="00AC64AD">
      <w:pPr>
        <w:shd w:val="clear" w:color="auto" w:fill="FFFFFF"/>
        <w:tabs>
          <w:tab w:val="left" w:pos="322"/>
        </w:tabs>
        <w:spacing w:line="360" w:lineRule="auto"/>
        <w:ind w:left="284" w:hanging="284"/>
        <w:rPr>
          <w:sz w:val="28"/>
          <w:szCs w:val="28"/>
        </w:rPr>
      </w:pPr>
      <w:r>
        <w:rPr>
          <w:caps/>
          <w:sz w:val="28"/>
          <w:szCs w:val="28"/>
        </w:rPr>
        <w:lastRenderedPageBreak/>
        <w:t xml:space="preserve">15. </w:t>
      </w:r>
      <w:r w:rsidR="00AC64AD">
        <w:rPr>
          <w:sz w:val="28"/>
          <w:szCs w:val="28"/>
        </w:rPr>
        <w:t xml:space="preserve">Принцип действия, устройство, техническое обслуживание, проверка и основные  </w:t>
      </w:r>
      <w:r w:rsidR="00AC64AD">
        <w:rPr>
          <w:sz w:val="28"/>
          <w:szCs w:val="28"/>
        </w:rPr>
        <w:br/>
        <w:t xml:space="preserve">  неисправности лазерных фар. </w:t>
      </w:r>
    </w:p>
    <w:p w:rsidR="00CD3D9A" w:rsidRPr="00CA6923" w:rsidRDefault="00CA6923" w:rsidP="00AC64AD">
      <w:pPr>
        <w:shd w:val="clear" w:color="auto" w:fill="FFFFFF"/>
        <w:tabs>
          <w:tab w:val="left" w:pos="322"/>
        </w:tabs>
        <w:spacing w:line="360" w:lineRule="auto"/>
        <w:ind w:left="284" w:hanging="284"/>
        <w:rPr>
          <w:caps/>
          <w:sz w:val="28"/>
          <w:szCs w:val="28"/>
        </w:rPr>
      </w:pPr>
      <w:r>
        <w:rPr>
          <w:caps/>
          <w:sz w:val="28"/>
          <w:szCs w:val="28"/>
        </w:rPr>
        <w:t xml:space="preserve">16. </w:t>
      </w:r>
      <w:r w:rsidR="00C03B23">
        <w:rPr>
          <w:sz w:val="28"/>
          <w:szCs w:val="28"/>
        </w:rPr>
        <w:t xml:space="preserve">Принцип действия, устройство, техническое обслуживание, проверка и основные  </w:t>
      </w:r>
      <w:r w:rsidR="00C03B23">
        <w:rPr>
          <w:sz w:val="28"/>
          <w:szCs w:val="28"/>
        </w:rPr>
        <w:br/>
        <w:t xml:space="preserve">  неисправности газоразрядных </w:t>
      </w:r>
      <w:proofErr w:type="gramStart"/>
      <w:r w:rsidR="00C03B23">
        <w:rPr>
          <w:sz w:val="28"/>
          <w:szCs w:val="28"/>
        </w:rPr>
        <w:t xml:space="preserve">( </w:t>
      </w:r>
      <w:proofErr w:type="gramEnd"/>
      <w:r w:rsidR="00C03B23">
        <w:rPr>
          <w:sz w:val="28"/>
          <w:szCs w:val="28"/>
        </w:rPr>
        <w:t>ксеноновых ) фар.</w:t>
      </w:r>
    </w:p>
    <w:p w:rsidR="00CD3D9A" w:rsidRPr="00CA6923" w:rsidRDefault="00CA6923" w:rsidP="00962A25">
      <w:pPr>
        <w:shd w:val="clear" w:color="auto" w:fill="FFFFFF"/>
        <w:tabs>
          <w:tab w:val="left" w:pos="322"/>
        </w:tabs>
        <w:spacing w:line="360" w:lineRule="auto"/>
        <w:rPr>
          <w:caps/>
          <w:sz w:val="28"/>
          <w:szCs w:val="28"/>
        </w:rPr>
      </w:pPr>
      <w:r>
        <w:rPr>
          <w:caps/>
          <w:sz w:val="28"/>
          <w:szCs w:val="28"/>
        </w:rPr>
        <w:t xml:space="preserve">17. </w:t>
      </w:r>
      <w:r w:rsidR="000375E4">
        <w:rPr>
          <w:sz w:val="28"/>
          <w:szCs w:val="28"/>
        </w:rPr>
        <w:t xml:space="preserve">Принцип действия, устройство, техническое обслуживание, проверка и основные  </w:t>
      </w:r>
      <w:r w:rsidR="000375E4">
        <w:rPr>
          <w:sz w:val="28"/>
          <w:szCs w:val="28"/>
        </w:rPr>
        <w:br/>
        <w:t xml:space="preserve">      неисправности </w:t>
      </w:r>
      <w:proofErr w:type="spellStart"/>
      <w:r w:rsidR="000375E4">
        <w:rPr>
          <w:sz w:val="28"/>
          <w:szCs w:val="28"/>
        </w:rPr>
        <w:t>биксеноновых</w:t>
      </w:r>
      <w:proofErr w:type="spellEnd"/>
      <w:r w:rsidR="000375E4">
        <w:rPr>
          <w:sz w:val="28"/>
          <w:szCs w:val="28"/>
        </w:rPr>
        <w:t xml:space="preserve"> фар.</w:t>
      </w:r>
    </w:p>
    <w:p w:rsidR="00DF138B" w:rsidRDefault="00CA6923" w:rsidP="00962A25">
      <w:pPr>
        <w:spacing w:line="360" w:lineRule="auto"/>
        <w:ind w:left="284" w:hanging="284"/>
        <w:rPr>
          <w:sz w:val="28"/>
          <w:szCs w:val="28"/>
        </w:rPr>
      </w:pPr>
      <w:r>
        <w:rPr>
          <w:caps/>
          <w:sz w:val="28"/>
          <w:szCs w:val="28"/>
        </w:rPr>
        <w:t xml:space="preserve">18. </w:t>
      </w:r>
      <w:r w:rsidR="00DF138B">
        <w:rPr>
          <w:sz w:val="28"/>
          <w:szCs w:val="28"/>
        </w:rPr>
        <w:t xml:space="preserve">Принцип действия, устройство, техническое обслуживание, проверка и основные  </w:t>
      </w:r>
      <w:r w:rsidR="00DF138B">
        <w:rPr>
          <w:sz w:val="28"/>
          <w:szCs w:val="28"/>
        </w:rPr>
        <w:br/>
        <w:t xml:space="preserve">  неисправности светодиодных </w:t>
      </w:r>
      <w:proofErr w:type="gramStart"/>
      <w:r w:rsidR="00DF138B">
        <w:rPr>
          <w:sz w:val="28"/>
          <w:szCs w:val="28"/>
        </w:rPr>
        <w:t xml:space="preserve">( </w:t>
      </w:r>
      <w:proofErr w:type="gramEnd"/>
      <w:r w:rsidR="00DF138B">
        <w:rPr>
          <w:sz w:val="28"/>
          <w:szCs w:val="28"/>
          <w:lang w:val="en-US"/>
        </w:rPr>
        <w:t>LED</w:t>
      </w:r>
      <w:r w:rsidR="00DF138B">
        <w:rPr>
          <w:sz w:val="28"/>
          <w:szCs w:val="28"/>
        </w:rPr>
        <w:t xml:space="preserve"> ) фар. </w:t>
      </w:r>
    </w:p>
    <w:p w:rsidR="006B27AD" w:rsidRDefault="00511D92" w:rsidP="00962A25">
      <w:pPr>
        <w:spacing w:line="360" w:lineRule="auto"/>
        <w:ind w:left="284" w:hanging="284"/>
        <w:rPr>
          <w:sz w:val="28"/>
          <w:szCs w:val="28"/>
        </w:rPr>
      </w:pPr>
      <w:r>
        <w:rPr>
          <w:caps/>
          <w:sz w:val="28"/>
          <w:szCs w:val="28"/>
        </w:rPr>
        <w:t>19.</w:t>
      </w:r>
      <w:r w:rsidRPr="00511D92">
        <w:t xml:space="preserve"> </w:t>
      </w:r>
      <w:proofErr w:type="spellStart"/>
      <w:r w:rsidR="006B27AD">
        <w:rPr>
          <w:sz w:val="28"/>
          <w:szCs w:val="28"/>
        </w:rPr>
        <w:t>Инжекторная</w:t>
      </w:r>
      <w:proofErr w:type="spellEnd"/>
      <w:r w:rsidR="006B27AD">
        <w:rPr>
          <w:sz w:val="28"/>
          <w:szCs w:val="28"/>
        </w:rPr>
        <w:t xml:space="preserve"> система. Типы </w:t>
      </w:r>
      <w:proofErr w:type="spellStart"/>
      <w:r w:rsidR="006B27AD">
        <w:rPr>
          <w:sz w:val="28"/>
          <w:szCs w:val="28"/>
        </w:rPr>
        <w:t>инжекторных</w:t>
      </w:r>
      <w:proofErr w:type="spellEnd"/>
      <w:r w:rsidR="006B27AD">
        <w:rPr>
          <w:sz w:val="28"/>
          <w:szCs w:val="28"/>
        </w:rPr>
        <w:t xml:space="preserve"> систем. Основные датчики </w:t>
      </w:r>
    </w:p>
    <w:p w:rsidR="00CD3D9A" w:rsidRPr="00511D92" w:rsidRDefault="006B27AD" w:rsidP="00962A25">
      <w:pPr>
        <w:spacing w:line="360" w:lineRule="auto"/>
        <w:ind w:left="284" w:hanging="284"/>
        <w:rPr>
          <w:sz w:val="28"/>
          <w:szCs w:val="28"/>
        </w:rPr>
      </w:pPr>
      <w:r>
        <w:rPr>
          <w:sz w:val="28"/>
          <w:szCs w:val="28"/>
        </w:rPr>
        <w:t xml:space="preserve">      </w:t>
      </w:r>
      <w:proofErr w:type="spellStart"/>
      <w:r>
        <w:rPr>
          <w:sz w:val="28"/>
          <w:szCs w:val="28"/>
        </w:rPr>
        <w:t>инжекторной</w:t>
      </w:r>
      <w:proofErr w:type="spellEnd"/>
      <w:r>
        <w:rPr>
          <w:sz w:val="28"/>
          <w:szCs w:val="28"/>
        </w:rPr>
        <w:t xml:space="preserve"> системы.</w:t>
      </w:r>
    </w:p>
    <w:p w:rsidR="00CD3D9A" w:rsidRPr="00511D92" w:rsidRDefault="00511D92" w:rsidP="00962A25">
      <w:pPr>
        <w:spacing w:line="360" w:lineRule="auto"/>
        <w:ind w:left="284" w:hanging="284"/>
        <w:rPr>
          <w:sz w:val="28"/>
          <w:szCs w:val="28"/>
        </w:rPr>
      </w:pPr>
      <w:r>
        <w:rPr>
          <w:caps/>
          <w:sz w:val="28"/>
          <w:szCs w:val="28"/>
        </w:rPr>
        <w:t xml:space="preserve">20. </w:t>
      </w:r>
      <w:r w:rsidR="00930A43">
        <w:rPr>
          <w:sz w:val="28"/>
          <w:szCs w:val="28"/>
        </w:rPr>
        <w:t>Режимы работы двигателя с непосредственным впрыском.</w:t>
      </w:r>
    </w:p>
    <w:p w:rsidR="00CD3D9A" w:rsidRPr="00511D92" w:rsidRDefault="00511D92" w:rsidP="00962A25">
      <w:pPr>
        <w:spacing w:line="360" w:lineRule="auto"/>
        <w:ind w:left="284" w:hanging="284"/>
        <w:rPr>
          <w:sz w:val="28"/>
          <w:szCs w:val="28"/>
        </w:rPr>
      </w:pPr>
      <w:r>
        <w:rPr>
          <w:caps/>
          <w:sz w:val="28"/>
          <w:szCs w:val="28"/>
        </w:rPr>
        <w:t>21</w:t>
      </w:r>
      <w:r w:rsidRPr="00511D92">
        <w:rPr>
          <w:caps/>
          <w:sz w:val="28"/>
          <w:szCs w:val="28"/>
        </w:rPr>
        <w:t xml:space="preserve">. </w:t>
      </w:r>
      <w:r w:rsidR="00930A43">
        <w:rPr>
          <w:sz w:val="28"/>
          <w:szCs w:val="28"/>
        </w:rPr>
        <w:t xml:space="preserve">Принцип действия, устройство, техническое обслуживание, проверка и основные  </w:t>
      </w:r>
      <w:r w:rsidR="00930A43">
        <w:rPr>
          <w:sz w:val="28"/>
          <w:szCs w:val="28"/>
        </w:rPr>
        <w:br/>
        <w:t xml:space="preserve">  неисправности системы питания </w:t>
      </w:r>
      <w:proofErr w:type="spellStart"/>
      <w:r w:rsidR="00930A43">
        <w:rPr>
          <w:sz w:val="28"/>
          <w:szCs w:val="28"/>
        </w:rPr>
        <w:t>инжекторного</w:t>
      </w:r>
      <w:proofErr w:type="spellEnd"/>
      <w:r w:rsidR="00930A43">
        <w:rPr>
          <w:sz w:val="28"/>
          <w:szCs w:val="28"/>
        </w:rPr>
        <w:t xml:space="preserve"> двигателя.</w:t>
      </w:r>
    </w:p>
    <w:p w:rsidR="006340C5" w:rsidRDefault="007B36D9" w:rsidP="00962A25">
      <w:pPr>
        <w:shd w:val="clear" w:color="auto" w:fill="FFFFFF"/>
        <w:tabs>
          <w:tab w:val="left" w:pos="322"/>
        </w:tabs>
        <w:spacing w:line="360" w:lineRule="auto"/>
        <w:ind w:left="284" w:hanging="284"/>
        <w:rPr>
          <w:caps/>
          <w:sz w:val="28"/>
          <w:szCs w:val="28"/>
        </w:rPr>
      </w:pPr>
      <w:r>
        <w:rPr>
          <w:caps/>
          <w:sz w:val="28"/>
          <w:szCs w:val="28"/>
        </w:rPr>
        <w:t xml:space="preserve">22. </w:t>
      </w:r>
      <w:r w:rsidR="006340C5">
        <w:rPr>
          <w:sz w:val="28"/>
          <w:szCs w:val="28"/>
        </w:rPr>
        <w:t xml:space="preserve">Принцип действия, устройство, техническое обслуживание, проверка и основные  </w:t>
      </w:r>
      <w:r w:rsidR="006340C5">
        <w:rPr>
          <w:sz w:val="28"/>
          <w:szCs w:val="28"/>
        </w:rPr>
        <w:br/>
        <w:t xml:space="preserve">  неисправности</w:t>
      </w:r>
      <w:r w:rsidR="006340C5">
        <w:rPr>
          <w:caps/>
          <w:sz w:val="28"/>
          <w:szCs w:val="28"/>
        </w:rPr>
        <w:t xml:space="preserve"> </w:t>
      </w:r>
      <w:r w:rsidR="006340C5">
        <w:rPr>
          <w:sz w:val="28"/>
          <w:szCs w:val="28"/>
        </w:rPr>
        <w:t>системы питания двигателя с непосредственным впрыском.</w:t>
      </w:r>
    </w:p>
    <w:p w:rsidR="00CD3D9A" w:rsidRPr="00754C9B" w:rsidRDefault="007B36D9" w:rsidP="00962A25">
      <w:pPr>
        <w:shd w:val="clear" w:color="auto" w:fill="FFFFFF"/>
        <w:tabs>
          <w:tab w:val="left" w:pos="322"/>
        </w:tabs>
        <w:spacing w:line="360" w:lineRule="auto"/>
        <w:ind w:left="284" w:hanging="284"/>
        <w:rPr>
          <w:sz w:val="28"/>
          <w:szCs w:val="28"/>
        </w:rPr>
      </w:pPr>
      <w:r>
        <w:rPr>
          <w:caps/>
          <w:sz w:val="28"/>
          <w:szCs w:val="28"/>
        </w:rPr>
        <w:t xml:space="preserve">23. </w:t>
      </w:r>
      <w:r w:rsidR="00754C9B">
        <w:rPr>
          <w:sz w:val="28"/>
          <w:szCs w:val="28"/>
        </w:rPr>
        <w:t xml:space="preserve">Дать определение датчика в </w:t>
      </w:r>
      <w:proofErr w:type="spellStart"/>
      <w:r w:rsidR="00754C9B">
        <w:rPr>
          <w:sz w:val="28"/>
          <w:szCs w:val="28"/>
        </w:rPr>
        <w:t>инжекторной</w:t>
      </w:r>
      <w:proofErr w:type="spellEnd"/>
      <w:r w:rsidR="00754C9B">
        <w:rPr>
          <w:sz w:val="28"/>
          <w:szCs w:val="28"/>
        </w:rPr>
        <w:t xml:space="preserve"> системе автомобиля. </w:t>
      </w:r>
      <w:r w:rsidR="00754C9B" w:rsidRPr="00754C9B">
        <w:rPr>
          <w:sz w:val="28"/>
          <w:szCs w:val="28"/>
        </w:rPr>
        <w:t xml:space="preserve">Особенности </w:t>
      </w:r>
      <w:r w:rsidR="00686FAB">
        <w:rPr>
          <w:sz w:val="28"/>
          <w:szCs w:val="28"/>
        </w:rPr>
        <w:t xml:space="preserve"> </w:t>
      </w:r>
      <w:r w:rsidR="00686FAB">
        <w:rPr>
          <w:sz w:val="28"/>
          <w:szCs w:val="28"/>
        </w:rPr>
        <w:br/>
        <w:t xml:space="preserve">  </w:t>
      </w:r>
      <w:r w:rsidR="00754C9B" w:rsidRPr="00754C9B">
        <w:rPr>
          <w:sz w:val="28"/>
          <w:szCs w:val="28"/>
        </w:rPr>
        <w:t>электрического подк</w:t>
      </w:r>
      <w:r w:rsidR="00754C9B">
        <w:rPr>
          <w:sz w:val="28"/>
          <w:szCs w:val="28"/>
        </w:rPr>
        <w:t>лючения датчиков к цепям ЭБУ.</w:t>
      </w:r>
      <w:r w:rsidR="00D821C7">
        <w:rPr>
          <w:sz w:val="28"/>
          <w:szCs w:val="28"/>
        </w:rPr>
        <w:t xml:space="preserve"> </w:t>
      </w:r>
      <w:proofErr w:type="spellStart"/>
      <w:r w:rsidR="00D821C7">
        <w:rPr>
          <w:sz w:val="28"/>
          <w:szCs w:val="28"/>
        </w:rPr>
        <w:t>Инеграция</w:t>
      </w:r>
      <w:proofErr w:type="spellEnd"/>
      <w:r w:rsidR="00D821C7">
        <w:rPr>
          <w:sz w:val="28"/>
          <w:szCs w:val="28"/>
        </w:rPr>
        <w:t xml:space="preserve"> датчиков в </w:t>
      </w:r>
      <w:r w:rsidR="00686FAB">
        <w:rPr>
          <w:sz w:val="28"/>
          <w:szCs w:val="28"/>
        </w:rPr>
        <w:t xml:space="preserve"> </w:t>
      </w:r>
      <w:r w:rsidR="00686FAB">
        <w:rPr>
          <w:sz w:val="28"/>
          <w:szCs w:val="28"/>
        </w:rPr>
        <w:br/>
        <w:t xml:space="preserve">  </w:t>
      </w:r>
      <w:r w:rsidR="00D821C7">
        <w:rPr>
          <w:sz w:val="28"/>
          <w:szCs w:val="28"/>
        </w:rPr>
        <w:t>современных автомобилях.</w:t>
      </w:r>
    </w:p>
    <w:p w:rsidR="00B00009" w:rsidRDefault="007B36D9" w:rsidP="00B00009">
      <w:pPr>
        <w:spacing w:line="360" w:lineRule="auto"/>
        <w:rPr>
          <w:sz w:val="28"/>
          <w:szCs w:val="28"/>
        </w:rPr>
      </w:pPr>
      <w:r>
        <w:rPr>
          <w:sz w:val="28"/>
          <w:szCs w:val="28"/>
        </w:rPr>
        <w:t xml:space="preserve">24. </w:t>
      </w:r>
      <w:r w:rsidR="00B00009">
        <w:rPr>
          <w:sz w:val="28"/>
          <w:szCs w:val="28"/>
        </w:rPr>
        <w:t xml:space="preserve">Принцип действия, устройство, виды и основные неисправности </w:t>
      </w:r>
      <w:r w:rsidR="00B00009">
        <w:rPr>
          <w:sz w:val="28"/>
          <w:szCs w:val="28"/>
          <w:lang w:val="en-US"/>
        </w:rPr>
        <w:t>CAN</w:t>
      </w:r>
      <w:r w:rsidR="00B00009">
        <w:rPr>
          <w:sz w:val="28"/>
          <w:szCs w:val="28"/>
        </w:rPr>
        <w:t xml:space="preserve"> – шины. </w:t>
      </w:r>
    </w:p>
    <w:p w:rsidR="00686FAB" w:rsidRDefault="000913ED" w:rsidP="00686FAB">
      <w:pPr>
        <w:spacing w:line="360" w:lineRule="auto"/>
        <w:rPr>
          <w:sz w:val="28"/>
          <w:szCs w:val="28"/>
        </w:rPr>
      </w:pPr>
      <w:r>
        <w:rPr>
          <w:sz w:val="28"/>
          <w:szCs w:val="28"/>
        </w:rPr>
        <w:t xml:space="preserve">25. </w:t>
      </w:r>
      <w:r w:rsidR="00686FAB">
        <w:rPr>
          <w:sz w:val="28"/>
          <w:szCs w:val="28"/>
        </w:rPr>
        <w:t>Принцип действия, устр</w:t>
      </w:r>
      <w:r w:rsidR="004C3CA9">
        <w:rPr>
          <w:sz w:val="28"/>
          <w:szCs w:val="28"/>
        </w:rPr>
        <w:t>ойство, назначение</w:t>
      </w:r>
      <w:r w:rsidR="00686FAB">
        <w:rPr>
          <w:sz w:val="28"/>
          <w:szCs w:val="28"/>
        </w:rPr>
        <w:t xml:space="preserve">, проверка и основные неисправности </w:t>
      </w:r>
      <w:r w:rsidR="004C3CA9">
        <w:rPr>
          <w:sz w:val="28"/>
          <w:szCs w:val="28"/>
        </w:rPr>
        <w:t xml:space="preserve"> </w:t>
      </w:r>
      <w:r w:rsidR="004C3CA9">
        <w:rPr>
          <w:sz w:val="28"/>
          <w:szCs w:val="28"/>
        </w:rPr>
        <w:br/>
        <w:t xml:space="preserve">      </w:t>
      </w:r>
      <w:r w:rsidR="00686FAB">
        <w:rPr>
          <w:sz w:val="28"/>
          <w:szCs w:val="28"/>
        </w:rPr>
        <w:t>датчиков массового расхода воздуха</w:t>
      </w:r>
      <w:r w:rsidR="004C3CA9">
        <w:rPr>
          <w:sz w:val="28"/>
          <w:szCs w:val="28"/>
        </w:rPr>
        <w:t xml:space="preserve"> </w:t>
      </w:r>
      <w:proofErr w:type="gramStart"/>
      <w:r w:rsidR="004C3CA9">
        <w:rPr>
          <w:sz w:val="28"/>
          <w:szCs w:val="28"/>
        </w:rPr>
        <w:t xml:space="preserve">( </w:t>
      </w:r>
      <w:proofErr w:type="gramEnd"/>
      <w:r w:rsidR="004C3CA9">
        <w:rPr>
          <w:sz w:val="28"/>
          <w:szCs w:val="28"/>
        </w:rPr>
        <w:t>ДМРВ )</w:t>
      </w:r>
      <w:r w:rsidR="00686FAB">
        <w:rPr>
          <w:sz w:val="28"/>
          <w:szCs w:val="28"/>
        </w:rPr>
        <w:t xml:space="preserve">. </w:t>
      </w:r>
    </w:p>
    <w:p w:rsidR="000913ED" w:rsidRPr="000913ED" w:rsidRDefault="000913ED" w:rsidP="00686FAB">
      <w:pPr>
        <w:spacing w:line="360" w:lineRule="auto"/>
        <w:rPr>
          <w:sz w:val="28"/>
          <w:szCs w:val="28"/>
        </w:rPr>
      </w:pPr>
      <w:r>
        <w:rPr>
          <w:sz w:val="28"/>
          <w:szCs w:val="28"/>
        </w:rPr>
        <w:t xml:space="preserve">26. </w:t>
      </w:r>
      <w:r w:rsidR="004C3CA9">
        <w:rPr>
          <w:sz w:val="28"/>
          <w:szCs w:val="28"/>
        </w:rPr>
        <w:t xml:space="preserve">Принцип действия, устройство, назначение, проверка и основные неисправности  </w:t>
      </w:r>
      <w:r w:rsidR="004C3CA9">
        <w:rPr>
          <w:sz w:val="28"/>
          <w:szCs w:val="28"/>
        </w:rPr>
        <w:br/>
        <w:t xml:space="preserve">       датчиков абсолютного давления </w:t>
      </w:r>
      <w:proofErr w:type="gramStart"/>
      <w:r w:rsidR="004C3CA9">
        <w:rPr>
          <w:sz w:val="28"/>
          <w:szCs w:val="28"/>
        </w:rPr>
        <w:t xml:space="preserve">( </w:t>
      </w:r>
      <w:proofErr w:type="gramEnd"/>
      <w:r w:rsidR="004C3CA9">
        <w:rPr>
          <w:sz w:val="28"/>
          <w:szCs w:val="28"/>
        </w:rPr>
        <w:t>ДАД )</w:t>
      </w:r>
      <w:r w:rsidRPr="000913ED">
        <w:rPr>
          <w:sz w:val="28"/>
          <w:szCs w:val="28"/>
        </w:rPr>
        <w:t>.</w:t>
      </w:r>
    </w:p>
    <w:p w:rsidR="000913ED" w:rsidRPr="00422099" w:rsidRDefault="00422099" w:rsidP="00962A25">
      <w:pPr>
        <w:spacing w:line="360" w:lineRule="auto"/>
        <w:ind w:left="284" w:hanging="284"/>
        <w:rPr>
          <w:sz w:val="28"/>
          <w:szCs w:val="28"/>
        </w:rPr>
      </w:pPr>
      <w:r>
        <w:rPr>
          <w:sz w:val="28"/>
          <w:szCs w:val="28"/>
        </w:rPr>
        <w:t xml:space="preserve">27. </w:t>
      </w:r>
      <w:r w:rsidR="000A5453">
        <w:rPr>
          <w:sz w:val="28"/>
          <w:szCs w:val="28"/>
        </w:rPr>
        <w:t xml:space="preserve">Виды, принцип действия, устройство, проверка и основные неисправности датчиков давления в </w:t>
      </w:r>
      <w:proofErr w:type="spellStart"/>
      <w:r w:rsidR="000A5453">
        <w:rPr>
          <w:sz w:val="28"/>
          <w:szCs w:val="28"/>
        </w:rPr>
        <w:t>инжекторных</w:t>
      </w:r>
      <w:proofErr w:type="spellEnd"/>
      <w:r w:rsidR="000A5453">
        <w:rPr>
          <w:sz w:val="28"/>
          <w:szCs w:val="28"/>
        </w:rPr>
        <w:t xml:space="preserve"> системах.</w:t>
      </w:r>
    </w:p>
    <w:p w:rsidR="00896F50" w:rsidRDefault="00422099" w:rsidP="00896F50">
      <w:pPr>
        <w:spacing w:line="360" w:lineRule="auto"/>
        <w:rPr>
          <w:sz w:val="28"/>
          <w:szCs w:val="28"/>
        </w:rPr>
      </w:pPr>
      <w:r>
        <w:rPr>
          <w:sz w:val="28"/>
          <w:szCs w:val="28"/>
        </w:rPr>
        <w:t xml:space="preserve">28. </w:t>
      </w:r>
      <w:r w:rsidR="00896F50">
        <w:rPr>
          <w:sz w:val="28"/>
          <w:szCs w:val="28"/>
        </w:rPr>
        <w:t xml:space="preserve">Принцип действия, устройство, назначение, проверка и основные неисправности </w:t>
      </w:r>
      <w:r w:rsidR="00896F50">
        <w:rPr>
          <w:sz w:val="28"/>
          <w:szCs w:val="28"/>
        </w:rPr>
        <w:br/>
        <w:t xml:space="preserve">      датчика кислорода </w:t>
      </w:r>
      <w:proofErr w:type="gramStart"/>
      <w:r w:rsidR="00896F50">
        <w:rPr>
          <w:sz w:val="28"/>
          <w:szCs w:val="28"/>
        </w:rPr>
        <w:t xml:space="preserve">( </w:t>
      </w:r>
      <w:proofErr w:type="gramEnd"/>
      <w:r w:rsidR="00896F50">
        <w:rPr>
          <w:sz w:val="28"/>
          <w:szCs w:val="28"/>
        </w:rPr>
        <w:t>лямбда зонд ).</w:t>
      </w:r>
    </w:p>
    <w:p w:rsidR="00400C99" w:rsidRDefault="00896F50" w:rsidP="00400C99">
      <w:pPr>
        <w:spacing w:line="360" w:lineRule="auto"/>
        <w:rPr>
          <w:sz w:val="28"/>
          <w:szCs w:val="28"/>
        </w:rPr>
      </w:pPr>
      <w:r>
        <w:rPr>
          <w:caps/>
          <w:sz w:val="28"/>
          <w:szCs w:val="28"/>
        </w:rPr>
        <w:t xml:space="preserve"> </w:t>
      </w:r>
      <w:r w:rsidR="00422099">
        <w:rPr>
          <w:caps/>
          <w:sz w:val="28"/>
          <w:szCs w:val="28"/>
        </w:rPr>
        <w:t xml:space="preserve">29. </w:t>
      </w:r>
      <w:r w:rsidR="00400C99">
        <w:rPr>
          <w:sz w:val="28"/>
          <w:szCs w:val="28"/>
        </w:rPr>
        <w:t xml:space="preserve">Виды, принцип действия, устройство, назначение, проверка и основные  </w:t>
      </w:r>
      <w:r w:rsidR="00400C99">
        <w:rPr>
          <w:sz w:val="28"/>
          <w:szCs w:val="28"/>
        </w:rPr>
        <w:br/>
        <w:t xml:space="preserve">       неисправности датчиков положения коленчатого вала.</w:t>
      </w:r>
    </w:p>
    <w:p w:rsidR="00422099" w:rsidRDefault="00400C99" w:rsidP="00400C99">
      <w:pPr>
        <w:spacing w:line="360" w:lineRule="auto"/>
        <w:rPr>
          <w:sz w:val="28"/>
          <w:szCs w:val="28"/>
        </w:rPr>
      </w:pPr>
      <w:r>
        <w:rPr>
          <w:sz w:val="28"/>
          <w:szCs w:val="28"/>
        </w:rPr>
        <w:t xml:space="preserve"> </w:t>
      </w:r>
      <w:r w:rsidR="002065DC">
        <w:rPr>
          <w:sz w:val="28"/>
          <w:szCs w:val="28"/>
        </w:rPr>
        <w:t>30. Н</w:t>
      </w:r>
      <w:r w:rsidR="00422099">
        <w:rPr>
          <w:sz w:val="28"/>
          <w:szCs w:val="28"/>
        </w:rPr>
        <w:t xml:space="preserve">азначение, устройство </w:t>
      </w:r>
      <w:r w:rsidR="008A105B">
        <w:rPr>
          <w:sz w:val="28"/>
          <w:szCs w:val="28"/>
        </w:rPr>
        <w:t xml:space="preserve">и принцип действия систем активной и пассивной  </w:t>
      </w:r>
      <w:r w:rsidR="008A105B">
        <w:rPr>
          <w:sz w:val="28"/>
          <w:szCs w:val="28"/>
        </w:rPr>
        <w:br/>
        <w:t xml:space="preserve">       безопасности.</w:t>
      </w:r>
    </w:p>
    <w:p w:rsidR="00422099" w:rsidRDefault="00422099" w:rsidP="007B36D9">
      <w:pPr>
        <w:shd w:val="clear" w:color="auto" w:fill="FFFFFF"/>
        <w:tabs>
          <w:tab w:val="left" w:pos="322"/>
        </w:tabs>
        <w:ind w:left="284" w:hanging="284"/>
        <w:rPr>
          <w:caps/>
          <w:sz w:val="28"/>
          <w:szCs w:val="28"/>
        </w:rPr>
      </w:pPr>
    </w:p>
    <w:p w:rsidR="00490075" w:rsidRPr="002C0BFF" w:rsidRDefault="00490075" w:rsidP="00981805">
      <w:pPr>
        <w:rPr>
          <w:sz w:val="28"/>
          <w:szCs w:val="28"/>
          <w:lang w:val="en-US"/>
        </w:rPr>
      </w:pPr>
    </w:p>
    <w:p w:rsidR="00720C8E" w:rsidRPr="002C0BFF" w:rsidRDefault="00720C8E" w:rsidP="00720C8E">
      <w:pPr>
        <w:spacing w:line="360" w:lineRule="auto"/>
        <w:jc w:val="center"/>
        <w:rPr>
          <w:sz w:val="28"/>
        </w:rPr>
      </w:pPr>
      <w:r w:rsidRPr="002C0BFF">
        <w:rPr>
          <w:sz w:val="28"/>
        </w:rPr>
        <w:t xml:space="preserve">Министерство образования и науки Амурской области                                                           </w:t>
      </w:r>
    </w:p>
    <w:p w:rsidR="00720C8E" w:rsidRPr="002C0BFF" w:rsidRDefault="00720C8E" w:rsidP="00720C8E">
      <w:pPr>
        <w:spacing w:line="360" w:lineRule="auto"/>
        <w:jc w:val="center"/>
        <w:rPr>
          <w:sz w:val="28"/>
        </w:rPr>
      </w:pPr>
      <w:r w:rsidRPr="002C0BFF">
        <w:rPr>
          <w:sz w:val="28"/>
        </w:rPr>
        <w:t xml:space="preserve">Государственное профессиональное автономное учреждение Амурской области    </w:t>
      </w:r>
    </w:p>
    <w:p w:rsidR="00720C8E" w:rsidRPr="00720C8E" w:rsidRDefault="00720C8E" w:rsidP="00720C8E">
      <w:pPr>
        <w:spacing w:line="360" w:lineRule="auto"/>
        <w:jc w:val="center"/>
        <w:rPr>
          <w:sz w:val="28"/>
          <w:szCs w:val="28"/>
        </w:rPr>
      </w:pPr>
      <w:r w:rsidRPr="002C0BFF">
        <w:rPr>
          <w:b/>
          <w:sz w:val="28"/>
        </w:rPr>
        <w:t xml:space="preserve">БЛАГОВЕЩЕНСКИЙ </w:t>
      </w:r>
      <w:r w:rsidRPr="00720C8E">
        <w:rPr>
          <w:b/>
          <w:sz w:val="28"/>
          <w:szCs w:val="28"/>
        </w:rPr>
        <w:t>ПОЛИТЕХНИЧЕСКИЙ КОЛЛЕДЖ</w:t>
      </w:r>
    </w:p>
    <w:p w:rsidR="00490075" w:rsidRPr="00720C8E" w:rsidRDefault="00490075" w:rsidP="00490075">
      <w:pPr>
        <w:pStyle w:val="Default"/>
        <w:jc w:val="center"/>
        <w:rPr>
          <w:b/>
          <w:bCs/>
          <w:sz w:val="28"/>
          <w:szCs w:val="28"/>
        </w:rPr>
      </w:pPr>
    </w:p>
    <w:p w:rsidR="00490075" w:rsidRPr="00720C8E" w:rsidRDefault="00490075" w:rsidP="00490075">
      <w:pPr>
        <w:pStyle w:val="Default"/>
        <w:jc w:val="center"/>
        <w:rPr>
          <w:b/>
          <w:bCs/>
          <w:sz w:val="28"/>
          <w:szCs w:val="28"/>
        </w:rPr>
      </w:pPr>
    </w:p>
    <w:p w:rsidR="00490075" w:rsidRPr="00720C8E" w:rsidRDefault="00490075" w:rsidP="00490075">
      <w:pPr>
        <w:pStyle w:val="Default"/>
        <w:jc w:val="center"/>
        <w:rPr>
          <w:b/>
          <w:bCs/>
          <w:sz w:val="28"/>
          <w:szCs w:val="28"/>
        </w:rPr>
      </w:pPr>
    </w:p>
    <w:p w:rsidR="00490075" w:rsidRPr="00720C8E" w:rsidRDefault="00490075" w:rsidP="00720C8E">
      <w:pPr>
        <w:pStyle w:val="Default"/>
        <w:rPr>
          <w:b/>
          <w:bCs/>
          <w:sz w:val="28"/>
          <w:szCs w:val="28"/>
        </w:rPr>
      </w:pPr>
    </w:p>
    <w:p w:rsidR="00490075" w:rsidRPr="00720C8E" w:rsidRDefault="00490075" w:rsidP="00720C8E">
      <w:pPr>
        <w:spacing w:line="360" w:lineRule="auto"/>
        <w:rPr>
          <w:b/>
          <w:sz w:val="28"/>
          <w:szCs w:val="28"/>
        </w:rPr>
      </w:pPr>
    </w:p>
    <w:p w:rsidR="00490075" w:rsidRPr="00720C8E" w:rsidRDefault="00490075" w:rsidP="00720C8E">
      <w:pPr>
        <w:pStyle w:val="1"/>
        <w:spacing w:line="360" w:lineRule="auto"/>
        <w:ind w:left="-540" w:firstLine="540"/>
        <w:rPr>
          <w:szCs w:val="28"/>
        </w:rPr>
      </w:pPr>
      <w:r w:rsidRPr="00720C8E">
        <w:rPr>
          <w:szCs w:val="28"/>
        </w:rPr>
        <w:t>Домашняя контрольная работа</w:t>
      </w:r>
    </w:p>
    <w:p w:rsidR="00490075" w:rsidRPr="00720C8E" w:rsidRDefault="00490075" w:rsidP="00720C8E">
      <w:pPr>
        <w:spacing w:line="360" w:lineRule="auto"/>
        <w:rPr>
          <w:sz w:val="28"/>
          <w:szCs w:val="28"/>
        </w:rPr>
      </w:pPr>
    </w:p>
    <w:p w:rsidR="00870E75" w:rsidRDefault="00870E75" w:rsidP="00870E75">
      <w:pPr>
        <w:spacing w:line="360" w:lineRule="auto"/>
        <w:jc w:val="center"/>
        <w:rPr>
          <w:b/>
          <w:sz w:val="28"/>
          <w:szCs w:val="28"/>
        </w:rPr>
      </w:pPr>
      <w:r w:rsidRPr="002C0BFF">
        <w:rPr>
          <w:b/>
          <w:sz w:val="28"/>
          <w:szCs w:val="28"/>
        </w:rPr>
        <w:t>МДК  01. 01   Устройство автомобиля</w:t>
      </w:r>
    </w:p>
    <w:p w:rsidR="00490075" w:rsidRPr="00720C8E" w:rsidRDefault="00870E75" w:rsidP="00870E75">
      <w:pPr>
        <w:spacing w:line="360" w:lineRule="auto"/>
        <w:jc w:val="center"/>
        <w:rPr>
          <w:b/>
          <w:iCs/>
          <w:sz w:val="28"/>
          <w:szCs w:val="28"/>
        </w:rPr>
      </w:pPr>
      <w:r>
        <w:rPr>
          <w:b/>
          <w:sz w:val="28"/>
          <w:szCs w:val="28"/>
        </w:rPr>
        <w:t>Электрооборудование автомобиля</w:t>
      </w:r>
    </w:p>
    <w:p w:rsidR="00870E75" w:rsidRDefault="00870E75" w:rsidP="00720C8E">
      <w:pPr>
        <w:spacing w:line="360" w:lineRule="auto"/>
        <w:jc w:val="center"/>
        <w:rPr>
          <w:iCs/>
          <w:sz w:val="28"/>
          <w:szCs w:val="28"/>
        </w:rPr>
      </w:pPr>
    </w:p>
    <w:p w:rsidR="00870E75" w:rsidRDefault="00870E75" w:rsidP="00720C8E">
      <w:pPr>
        <w:spacing w:line="360" w:lineRule="auto"/>
        <w:jc w:val="center"/>
        <w:rPr>
          <w:iCs/>
          <w:sz w:val="28"/>
          <w:szCs w:val="28"/>
        </w:rPr>
      </w:pPr>
    </w:p>
    <w:p w:rsidR="00490075" w:rsidRPr="00720C8E" w:rsidRDefault="00720C8E" w:rsidP="00720C8E">
      <w:pPr>
        <w:spacing w:line="360" w:lineRule="auto"/>
        <w:jc w:val="center"/>
        <w:rPr>
          <w:iCs/>
          <w:sz w:val="28"/>
          <w:szCs w:val="28"/>
        </w:rPr>
      </w:pPr>
      <w:r w:rsidRPr="00720C8E">
        <w:rPr>
          <w:iCs/>
          <w:sz w:val="28"/>
          <w:szCs w:val="28"/>
        </w:rPr>
        <w:t>студента механического</w:t>
      </w:r>
      <w:r w:rsidR="00490075" w:rsidRPr="00720C8E">
        <w:rPr>
          <w:iCs/>
          <w:sz w:val="28"/>
          <w:szCs w:val="28"/>
        </w:rPr>
        <w:t xml:space="preserve"> отделения  </w:t>
      </w:r>
    </w:p>
    <w:p w:rsidR="00490075" w:rsidRPr="00720C8E" w:rsidRDefault="00490075" w:rsidP="00720C8E">
      <w:pPr>
        <w:spacing w:line="360" w:lineRule="auto"/>
        <w:jc w:val="center"/>
        <w:rPr>
          <w:b/>
          <w:iCs/>
          <w:sz w:val="28"/>
          <w:szCs w:val="28"/>
        </w:rPr>
      </w:pPr>
      <w:r w:rsidRPr="00720C8E">
        <w:rPr>
          <w:b/>
          <w:iCs/>
          <w:sz w:val="28"/>
          <w:szCs w:val="28"/>
        </w:rPr>
        <w:t xml:space="preserve">                                                    __________________________________________________</w:t>
      </w:r>
    </w:p>
    <w:p w:rsidR="00490075" w:rsidRPr="00720C8E" w:rsidRDefault="00490075" w:rsidP="00720C8E">
      <w:pPr>
        <w:spacing w:line="360" w:lineRule="auto"/>
        <w:jc w:val="center"/>
        <w:rPr>
          <w:iCs/>
          <w:sz w:val="18"/>
          <w:szCs w:val="28"/>
        </w:rPr>
      </w:pPr>
      <w:r w:rsidRPr="00720C8E">
        <w:rPr>
          <w:iCs/>
          <w:sz w:val="18"/>
          <w:szCs w:val="28"/>
        </w:rPr>
        <w:t>Фамилия и инициалы студента</w:t>
      </w:r>
    </w:p>
    <w:p w:rsidR="00490075" w:rsidRPr="00720C8E" w:rsidRDefault="00490075" w:rsidP="00720C8E">
      <w:pPr>
        <w:spacing w:line="360" w:lineRule="auto"/>
        <w:rPr>
          <w:b/>
          <w:iCs/>
          <w:sz w:val="28"/>
          <w:szCs w:val="28"/>
        </w:rPr>
      </w:pPr>
    </w:p>
    <w:p w:rsidR="00490075" w:rsidRPr="00720C8E" w:rsidRDefault="00720C8E" w:rsidP="00720C8E">
      <w:pPr>
        <w:spacing w:line="360" w:lineRule="auto"/>
        <w:rPr>
          <w:iCs/>
          <w:sz w:val="28"/>
          <w:szCs w:val="28"/>
        </w:rPr>
      </w:pPr>
      <w:r w:rsidRPr="00720C8E">
        <w:rPr>
          <w:iCs/>
          <w:sz w:val="28"/>
          <w:szCs w:val="28"/>
        </w:rPr>
        <w:t xml:space="preserve">        группа   </w:t>
      </w:r>
      <w:r w:rsidR="00490075" w:rsidRPr="00720C8E">
        <w:rPr>
          <w:iCs/>
          <w:sz w:val="28"/>
          <w:szCs w:val="28"/>
        </w:rPr>
        <w:t>__________</w:t>
      </w:r>
      <w:r w:rsidRPr="00720C8E">
        <w:rPr>
          <w:iCs/>
          <w:sz w:val="28"/>
          <w:szCs w:val="28"/>
        </w:rPr>
        <w:t>__</w:t>
      </w:r>
    </w:p>
    <w:p w:rsidR="00490075" w:rsidRPr="00720C8E" w:rsidRDefault="00720C8E" w:rsidP="00720C8E">
      <w:pPr>
        <w:spacing w:line="360" w:lineRule="auto"/>
        <w:rPr>
          <w:iCs/>
          <w:sz w:val="28"/>
          <w:szCs w:val="28"/>
        </w:rPr>
      </w:pPr>
      <w:r w:rsidRPr="00720C8E">
        <w:rPr>
          <w:iCs/>
          <w:sz w:val="18"/>
          <w:szCs w:val="28"/>
        </w:rPr>
        <w:t xml:space="preserve">                                               </w:t>
      </w:r>
      <w:r w:rsidR="00490075" w:rsidRPr="00720C8E">
        <w:rPr>
          <w:iCs/>
          <w:sz w:val="18"/>
          <w:szCs w:val="28"/>
        </w:rPr>
        <w:t>номер группы</w:t>
      </w:r>
    </w:p>
    <w:p w:rsidR="00490075" w:rsidRPr="00720C8E" w:rsidRDefault="00490075" w:rsidP="00720C8E">
      <w:pPr>
        <w:spacing w:line="360" w:lineRule="auto"/>
        <w:jc w:val="center"/>
        <w:rPr>
          <w:i/>
          <w:sz w:val="28"/>
          <w:szCs w:val="28"/>
        </w:rPr>
      </w:pPr>
    </w:p>
    <w:p w:rsidR="00490075" w:rsidRPr="00720C8E" w:rsidRDefault="00490075" w:rsidP="00720C8E">
      <w:pPr>
        <w:pStyle w:val="Default"/>
        <w:spacing w:line="360" w:lineRule="auto"/>
        <w:rPr>
          <w:bCs/>
          <w:sz w:val="28"/>
          <w:szCs w:val="28"/>
        </w:rPr>
      </w:pPr>
      <w:r w:rsidRPr="00720C8E">
        <w:rPr>
          <w:bCs/>
          <w:sz w:val="28"/>
          <w:szCs w:val="28"/>
        </w:rPr>
        <w:t xml:space="preserve">        номер по списку</w:t>
      </w:r>
      <w:r w:rsidR="00720C8E" w:rsidRPr="00720C8E">
        <w:rPr>
          <w:bCs/>
          <w:sz w:val="28"/>
          <w:szCs w:val="28"/>
        </w:rPr>
        <w:t xml:space="preserve">   ____</w:t>
      </w:r>
    </w:p>
    <w:p w:rsidR="00490075" w:rsidRPr="00720C8E" w:rsidRDefault="00490075" w:rsidP="00720C8E">
      <w:pPr>
        <w:pStyle w:val="Default"/>
        <w:spacing w:line="360" w:lineRule="auto"/>
        <w:rPr>
          <w:bCs/>
          <w:sz w:val="28"/>
          <w:szCs w:val="28"/>
        </w:rPr>
      </w:pPr>
    </w:p>
    <w:p w:rsidR="00490075" w:rsidRPr="00720C8E" w:rsidRDefault="00720C8E" w:rsidP="00720C8E">
      <w:pPr>
        <w:pStyle w:val="Default"/>
        <w:spacing w:line="360" w:lineRule="auto"/>
        <w:rPr>
          <w:bCs/>
          <w:sz w:val="28"/>
          <w:szCs w:val="28"/>
        </w:rPr>
      </w:pPr>
      <w:r w:rsidRPr="00720C8E">
        <w:rPr>
          <w:bCs/>
          <w:sz w:val="28"/>
          <w:szCs w:val="28"/>
        </w:rPr>
        <w:t xml:space="preserve">        </w:t>
      </w:r>
      <w:r w:rsidR="00490075" w:rsidRPr="00720C8E">
        <w:rPr>
          <w:bCs/>
          <w:sz w:val="28"/>
          <w:szCs w:val="28"/>
        </w:rPr>
        <w:t xml:space="preserve">номер варианта </w:t>
      </w:r>
      <w:r w:rsidRPr="00720C8E">
        <w:rPr>
          <w:bCs/>
          <w:sz w:val="28"/>
          <w:szCs w:val="28"/>
        </w:rPr>
        <w:t xml:space="preserve">  </w:t>
      </w:r>
      <w:r>
        <w:rPr>
          <w:bCs/>
          <w:sz w:val="28"/>
          <w:szCs w:val="28"/>
        </w:rPr>
        <w:t xml:space="preserve"> </w:t>
      </w:r>
      <w:r w:rsidRPr="00720C8E">
        <w:rPr>
          <w:bCs/>
          <w:sz w:val="28"/>
          <w:szCs w:val="28"/>
        </w:rPr>
        <w:t>____</w:t>
      </w:r>
    </w:p>
    <w:p w:rsidR="00490075" w:rsidRPr="00720C8E" w:rsidRDefault="00490075" w:rsidP="00720C8E">
      <w:pPr>
        <w:pStyle w:val="Default"/>
        <w:spacing w:line="360" w:lineRule="auto"/>
        <w:rPr>
          <w:bCs/>
          <w:sz w:val="28"/>
          <w:szCs w:val="28"/>
        </w:rPr>
      </w:pPr>
    </w:p>
    <w:p w:rsidR="00490075" w:rsidRPr="00720C8E" w:rsidRDefault="00490075" w:rsidP="00720C8E">
      <w:pPr>
        <w:pStyle w:val="Default"/>
        <w:spacing w:line="360" w:lineRule="auto"/>
        <w:rPr>
          <w:bCs/>
          <w:sz w:val="28"/>
          <w:szCs w:val="28"/>
        </w:rPr>
      </w:pPr>
    </w:p>
    <w:p w:rsidR="00490075" w:rsidRPr="00720C8E" w:rsidRDefault="00720C8E" w:rsidP="00720C8E">
      <w:pPr>
        <w:pStyle w:val="Default"/>
        <w:spacing w:line="360" w:lineRule="auto"/>
        <w:rPr>
          <w:bCs/>
          <w:sz w:val="28"/>
          <w:szCs w:val="28"/>
        </w:rPr>
      </w:pPr>
      <w:r>
        <w:rPr>
          <w:bCs/>
          <w:sz w:val="28"/>
          <w:szCs w:val="28"/>
        </w:rPr>
        <w:t xml:space="preserve">        п</w:t>
      </w:r>
      <w:r w:rsidR="00490075" w:rsidRPr="00720C8E">
        <w:rPr>
          <w:bCs/>
          <w:sz w:val="28"/>
          <w:szCs w:val="28"/>
        </w:rPr>
        <w:t>реподаватель</w:t>
      </w:r>
      <w:proofErr w:type="gramStart"/>
      <w:r>
        <w:rPr>
          <w:bCs/>
          <w:sz w:val="28"/>
          <w:szCs w:val="28"/>
        </w:rPr>
        <w:t xml:space="preserve"> </w:t>
      </w:r>
      <w:r w:rsidR="00490075" w:rsidRPr="00720C8E">
        <w:rPr>
          <w:bCs/>
          <w:sz w:val="28"/>
          <w:szCs w:val="28"/>
        </w:rPr>
        <w:t>:</w:t>
      </w:r>
      <w:proofErr w:type="gramEnd"/>
      <w:r w:rsidRPr="00720C8E">
        <w:rPr>
          <w:bCs/>
          <w:sz w:val="28"/>
          <w:szCs w:val="28"/>
        </w:rPr>
        <w:t xml:space="preserve">   </w:t>
      </w:r>
      <w:r w:rsidR="00490075" w:rsidRPr="00720C8E">
        <w:rPr>
          <w:bCs/>
          <w:sz w:val="28"/>
          <w:szCs w:val="28"/>
        </w:rPr>
        <w:t>_____</w:t>
      </w:r>
      <w:r w:rsidRPr="00720C8E">
        <w:rPr>
          <w:bCs/>
          <w:sz w:val="28"/>
          <w:szCs w:val="28"/>
        </w:rPr>
        <w:t>________________</w:t>
      </w:r>
    </w:p>
    <w:p w:rsidR="00490075" w:rsidRPr="00720C8E" w:rsidRDefault="00720C8E" w:rsidP="00720C8E">
      <w:pPr>
        <w:pStyle w:val="Default"/>
        <w:spacing w:line="360" w:lineRule="auto"/>
        <w:rPr>
          <w:bCs/>
          <w:sz w:val="18"/>
          <w:szCs w:val="28"/>
        </w:rPr>
      </w:pPr>
      <w:r>
        <w:rPr>
          <w:bCs/>
          <w:sz w:val="18"/>
          <w:szCs w:val="28"/>
        </w:rPr>
        <w:t xml:space="preserve">                                                                          </w:t>
      </w:r>
      <w:r w:rsidR="00490075" w:rsidRPr="00720C8E">
        <w:rPr>
          <w:bCs/>
          <w:sz w:val="18"/>
          <w:szCs w:val="28"/>
        </w:rPr>
        <w:t>Фамилия, инициалы</w:t>
      </w:r>
    </w:p>
    <w:p w:rsidR="00490075" w:rsidRPr="00720C8E" w:rsidRDefault="00490075" w:rsidP="00720C8E">
      <w:pPr>
        <w:pStyle w:val="Default"/>
        <w:spacing w:line="360" w:lineRule="auto"/>
        <w:rPr>
          <w:bCs/>
          <w:sz w:val="28"/>
          <w:szCs w:val="28"/>
        </w:rPr>
      </w:pPr>
    </w:p>
    <w:p w:rsidR="00490075" w:rsidRPr="00720C8E" w:rsidRDefault="00490075" w:rsidP="00720C8E">
      <w:pPr>
        <w:pStyle w:val="Default"/>
        <w:spacing w:line="360" w:lineRule="auto"/>
        <w:jc w:val="center"/>
        <w:rPr>
          <w:b/>
          <w:bCs/>
          <w:sz w:val="28"/>
          <w:szCs w:val="28"/>
        </w:rPr>
      </w:pPr>
    </w:p>
    <w:p w:rsidR="00490075" w:rsidRPr="00720C8E" w:rsidRDefault="00490075" w:rsidP="00720C8E">
      <w:pPr>
        <w:pStyle w:val="Default"/>
        <w:spacing w:line="360" w:lineRule="auto"/>
        <w:rPr>
          <w:b/>
          <w:bCs/>
          <w:sz w:val="28"/>
          <w:szCs w:val="28"/>
        </w:rPr>
      </w:pPr>
    </w:p>
    <w:p w:rsidR="00490075" w:rsidRPr="00720C8E" w:rsidRDefault="00720C8E" w:rsidP="00720C8E">
      <w:pPr>
        <w:pStyle w:val="Default"/>
        <w:spacing w:line="360" w:lineRule="auto"/>
        <w:jc w:val="center"/>
        <w:rPr>
          <w:bCs/>
          <w:sz w:val="28"/>
          <w:szCs w:val="28"/>
        </w:rPr>
      </w:pPr>
      <w:r>
        <w:rPr>
          <w:bCs/>
          <w:sz w:val="28"/>
          <w:szCs w:val="28"/>
        </w:rPr>
        <w:t>Благовещенск   2019</w:t>
      </w:r>
    </w:p>
    <w:p w:rsidR="00490075" w:rsidRPr="005F676A" w:rsidRDefault="00490075" w:rsidP="00490075">
      <w:pPr>
        <w:jc w:val="center"/>
        <w:rPr>
          <w:b/>
          <w:bCs/>
          <w:sz w:val="28"/>
          <w:szCs w:val="28"/>
        </w:rPr>
      </w:pPr>
      <w:r w:rsidRPr="005F676A">
        <w:rPr>
          <w:b/>
          <w:bCs/>
          <w:sz w:val="28"/>
          <w:szCs w:val="28"/>
        </w:rPr>
        <w:lastRenderedPageBreak/>
        <w:t>Рецензия на домашнюю контрольную работу</w:t>
      </w:r>
    </w:p>
    <w:p w:rsidR="00490075" w:rsidRPr="005F676A" w:rsidRDefault="00490075" w:rsidP="00490075">
      <w:pPr>
        <w:jc w:val="center"/>
        <w:rPr>
          <w:bCs/>
          <w:sz w:val="28"/>
          <w:szCs w:val="28"/>
        </w:rPr>
      </w:pPr>
    </w:p>
    <w:p w:rsidR="005F676A" w:rsidRDefault="005F676A" w:rsidP="005F676A">
      <w:pPr>
        <w:spacing w:line="360" w:lineRule="auto"/>
        <w:jc w:val="center"/>
        <w:rPr>
          <w:b/>
          <w:sz w:val="28"/>
          <w:szCs w:val="28"/>
        </w:rPr>
      </w:pPr>
      <w:r w:rsidRPr="002C0BFF">
        <w:rPr>
          <w:b/>
          <w:sz w:val="28"/>
          <w:szCs w:val="28"/>
        </w:rPr>
        <w:t>МДК  01. 01   Устройство автомобиля</w:t>
      </w:r>
    </w:p>
    <w:p w:rsidR="005F676A" w:rsidRPr="00720C8E" w:rsidRDefault="005F676A" w:rsidP="005F676A">
      <w:pPr>
        <w:spacing w:line="360" w:lineRule="auto"/>
        <w:jc w:val="center"/>
        <w:rPr>
          <w:b/>
          <w:iCs/>
          <w:sz w:val="28"/>
          <w:szCs w:val="28"/>
        </w:rPr>
      </w:pPr>
      <w:r>
        <w:rPr>
          <w:b/>
          <w:sz w:val="28"/>
          <w:szCs w:val="28"/>
        </w:rPr>
        <w:t>Электрооборудование автомобиля</w:t>
      </w:r>
    </w:p>
    <w:p w:rsidR="00490075" w:rsidRDefault="00490075" w:rsidP="00490075">
      <w:pPr>
        <w:jc w:val="center"/>
        <w:rPr>
          <w:bCs/>
          <w:sz w:val="28"/>
          <w:szCs w:val="28"/>
        </w:rPr>
      </w:pPr>
    </w:p>
    <w:p w:rsidR="005F676A" w:rsidRDefault="005F676A" w:rsidP="00490075">
      <w:pPr>
        <w:jc w:val="center"/>
        <w:rPr>
          <w:bCs/>
          <w:sz w:val="28"/>
          <w:szCs w:val="28"/>
        </w:rPr>
      </w:pPr>
    </w:p>
    <w:p w:rsidR="005F676A" w:rsidRPr="005F676A" w:rsidRDefault="005F676A" w:rsidP="00490075">
      <w:pPr>
        <w:jc w:val="center"/>
        <w:rPr>
          <w:bCs/>
          <w:sz w:val="28"/>
          <w:szCs w:val="28"/>
        </w:rPr>
      </w:pPr>
    </w:p>
    <w:p w:rsidR="00490075" w:rsidRPr="005F676A" w:rsidRDefault="00927258" w:rsidP="005F676A">
      <w:pPr>
        <w:rPr>
          <w:bCs/>
          <w:sz w:val="28"/>
          <w:szCs w:val="28"/>
        </w:rPr>
      </w:pPr>
      <w:r>
        <w:rPr>
          <w:bCs/>
          <w:sz w:val="28"/>
          <w:szCs w:val="28"/>
        </w:rPr>
        <w:t xml:space="preserve">          </w:t>
      </w:r>
      <w:r w:rsidR="00490075" w:rsidRPr="005F676A">
        <w:rPr>
          <w:bCs/>
          <w:sz w:val="28"/>
          <w:szCs w:val="28"/>
        </w:rPr>
        <w:t>Студент</w:t>
      </w:r>
      <w:r w:rsidR="005F676A">
        <w:rPr>
          <w:bCs/>
          <w:sz w:val="28"/>
          <w:szCs w:val="28"/>
        </w:rPr>
        <w:t xml:space="preserve">     </w:t>
      </w:r>
      <w:r w:rsidR="00490075" w:rsidRPr="005F676A">
        <w:rPr>
          <w:bCs/>
          <w:sz w:val="28"/>
          <w:szCs w:val="28"/>
        </w:rPr>
        <w:t>_____________________________________________</w:t>
      </w:r>
      <w:r>
        <w:rPr>
          <w:bCs/>
          <w:sz w:val="28"/>
          <w:szCs w:val="28"/>
        </w:rPr>
        <w:t>_____</w:t>
      </w:r>
    </w:p>
    <w:p w:rsidR="00490075" w:rsidRPr="005F676A" w:rsidRDefault="005F676A" w:rsidP="005F676A">
      <w:pPr>
        <w:rPr>
          <w:bCs/>
          <w:sz w:val="18"/>
          <w:szCs w:val="28"/>
        </w:rPr>
      </w:pPr>
      <w:r>
        <w:rPr>
          <w:bCs/>
          <w:sz w:val="18"/>
          <w:szCs w:val="28"/>
        </w:rPr>
        <w:t xml:space="preserve">                                                                                                                 </w:t>
      </w:r>
      <w:r w:rsidR="00490075" w:rsidRPr="005F676A">
        <w:rPr>
          <w:bCs/>
          <w:sz w:val="18"/>
          <w:szCs w:val="28"/>
        </w:rPr>
        <w:t>Ф.И.О.</w:t>
      </w:r>
    </w:p>
    <w:p w:rsidR="00490075" w:rsidRPr="005F676A" w:rsidRDefault="00490075" w:rsidP="00490075">
      <w:pPr>
        <w:jc w:val="center"/>
        <w:rPr>
          <w:bCs/>
          <w:sz w:val="28"/>
          <w:szCs w:val="28"/>
        </w:rPr>
      </w:pPr>
    </w:p>
    <w:p w:rsidR="005F676A" w:rsidRDefault="005F676A" w:rsidP="005F676A">
      <w:pPr>
        <w:rPr>
          <w:bCs/>
          <w:sz w:val="28"/>
          <w:szCs w:val="28"/>
        </w:rPr>
      </w:pPr>
    </w:p>
    <w:p w:rsidR="00490075" w:rsidRPr="005F676A" w:rsidRDefault="00927258" w:rsidP="005F676A">
      <w:pPr>
        <w:rPr>
          <w:bCs/>
          <w:sz w:val="28"/>
          <w:szCs w:val="28"/>
        </w:rPr>
      </w:pPr>
      <w:r>
        <w:rPr>
          <w:bCs/>
          <w:sz w:val="28"/>
          <w:szCs w:val="28"/>
        </w:rPr>
        <w:t xml:space="preserve">          </w:t>
      </w:r>
      <w:r w:rsidR="00490075" w:rsidRPr="005F676A">
        <w:rPr>
          <w:bCs/>
          <w:sz w:val="28"/>
          <w:szCs w:val="28"/>
        </w:rPr>
        <w:t>Рецензент</w:t>
      </w:r>
      <w:r w:rsidR="005F676A">
        <w:rPr>
          <w:bCs/>
          <w:sz w:val="28"/>
          <w:szCs w:val="28"/>
        </w:rPr>
        <w:t xml:space="preserve">     </w:t>
      </w:r>
      <w:r w:rsidR="00490075" w:rsidRPr="005F676A">
        <w:rPr>
          <w:bCs/>
          <w:sz w:val="28"/>
          <w:szCs w:val="28"/>
        </w:rPr>
        <w:t>_________</w:t>
      </w:r>
      <w:r w:rsidR="005F676A">
        <w:rPr>
          <w:bCs/>
          <w:sz w:val="28"/>
          <w:szCs w:val="28"/>
        </w:rPr>
        <w:t>_________________</w:t>
      </w:r>
    </w:p>
    <w:p w:rsidR="00490075" w:rsidRPr="005F676A" w:rsidRDefault="005F676A" w:rsidP="005F676A">
      <w:pPr>
        <w:rPr>
          <w:bCs/>
          <w:sz w:val="18"/>
          <w:szCs w:val="28"/>
        </w:rPr>
      </w:pPr>
      <w:r>
        <w:rPr>
          <w:bCs/>
          <w:sz w:val="18"/>
          <w:szCs w:val="28"/>
        </w:rPr>
        <w:t xml:space="preserve">                                                           </w:t>
      </w:r>
      <w:r w:rsidR="00927258">
        <w:rPr>
          <w:bCs/>
          <w:sz w:val="18"/>
          <w:szCs w:val="28"/>
        </w:rPr>
        <w:t xml:space="preserve">               </w:t>
      </w:r>
      <w:r>
        <w:rPr>
          <w:bCs/>
          <w:sz w:val="18"/>
          <w:szCs w:val="28"/>
        </w:rPr>
        <w:t>Фамилия, инициалы</w:t>
      </w:r>
    </w:p>
    <w:p w:rsidR="00490075" w:rsidRPr="005F676A" w:rsidRDefault="00490075" w:rsidP="00490075">
      <w:pPr>
        <w:jc w:val="center"/>
        <w:rPr>
          <w:bCs/>
          <w:sz w:val="28"/>
          <w:szCs w:val="28"/>
        </w:rPr>
      </w:pPr>
    </w:p>
    <w:p w:rsidR="005F676A" w:rsidRDefault="005F676A" w:rsidP="005F676A">
      <w:pPr>
        <w:pBdr>
          <w:bottom w:val="single" w:sz="12" w:space="31" w:color="auto"/>
        </w:pBdr>
        <w:jc w:val="center"/>
        <w:rPr>
          <w:bCs/>
          <w:sz w:val="28"/>
          <w:szCs w:val="28"/>
        </w:rPr>
      </w:pPr>
    </w:p>
    <w:p w:rsidR="005F676A" w:rsidRDefault="005F676A" w:rsidP="005F676A">
      <w:pPr>
        <w:pBdr>
          <w:bottom w:val="single" w:sz="12" w:space="31" w:color="auto"/>
        </w:pBdr>
        <w:jc w:val="center"/>
        <w:rPr>
          <w:bCs/>
          <w:sz w:val="28"/>
          <w:szCs w:val="28"/>
        </w:rPr>
      </w:pPr>
    </w:p>
    <w:p w:rsidR="005F676A" w:rsidRDefault="005F676A" w:rsidP="005F676A">
      <w:pPr>
        <w:pBdr>
          <w:bottom w:val="single" w:sz="12" w:space="31" w:color="auto"/>
        </w:pBdr>
        <w:jc w:val="center"/>
        <w:rPr>
          <w:bCs/>
          <w:sz w:val="28"/>
          <w:szCs w:val="28"/>
        </w:rPr>
      </w:pPr>
    </w:p>
    <w:p w:rsidR="005F676A" w:rsidRDefault="005F676A" w:rsidP="005F676A">
      <w:pPr>
        <w:pBdr>
          <w:bottom w:val="single" w:sz="12" w:space="31" w:color="auto"/>
        </w:pBdr>
        <w:jc w:val="center"/>
        <w:rPr>
          <w:bCs/>
          <w:sz w:val="28"/>
          <w:szCs w:val="28"/>
        </w:rPr>
      </w:pPr>
    </w:p>
    <w:p w:rsidR="005F676A" w:rsidRDefault="005F676A" w:rsidP="005F676A">
      <w:pPr>
        <w:pBdr>
          <w:bottom w:val="single" w:sz="12" w:space="31" w:color="auto"/>
        </w:pBdr>
        <w:jc w:val="center"/>
        <w:rPr>
          <w:bCs/>
          <w:sz w:val="28"/>
          <w:szCs w:val="28"/>
        </w:rPr>
      </w:pPr>
    </w:p>
    <w:p w:rsidR="00490075" w:rsidRDefault="00490075" w:rsidP="005F676A">
      <w:pPr>
        <w:pBdr>
          <w:bottom w:val="single" w:sz="12" w:space="31" w:color="auto"/>
        </w:pBdr>
        <w:jc w:val="center"/>
        <w:rPr>
          <w:bCs/>
          <w:sz w:val="28"/>
          <w:szCs w:val="28"/>
        </w:rPr>
      </w:pPr>
      <w:r w:rsidRPr="005F676A">
        <w:rPr>
          <w:bCs/>
          <w:sz w:val="28"/>
          <w:szCs w:val="28"/>
        </w:rPr>
        <w:t>Текст рецензии</w:t>
      </w:r>
    </w:p>
    <w:p w:rsidR="00490075" w:rsidRDefault="00490075" w:rsidP="005F676A">
      <w:pPr>
        <w:rPr>
          <w:bCs/>
          <w:sz w:val="28"/>
          <w:szCs w:val="28"/>
        </w:rPr>
      </w:pPr>
    </w:p>
    <w:p w:rsidR="005F676A" w:rsidRPr="005F676A" w:rsidRDefault="005F676A" w:rsidP="005F676A">
      <w:pPr>
        <w:spacing w:line="360" w:lineRule="auto"/>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76A" w:rsidRDefault="005F676A" w:rsidP="005F676A">
      <w:pPr>
        <w:rPr>
          <w:bCs/>
          <w:sz w:val="28"/>
          <w:szCs w:val="28"/>
        </w:rPr>
      </w:pPr>
    </w:p>
    <w:p w:rsidR="005F676A" w:rsidRDefault="005F676A" w:rsidP="005F676A">
      <w:pPr>
        <w:spacing w:line="276" w:lineRule="auto"/>
        <w:jc w:val="right"/>
        <w:rPr>
          <w:bCs/>
          <w:sz w:val="28"/>
          <w:szCs w:val="28"/>
        </w:rPr>
      </w:pPr>
    </w:p>
    <w:p w:rsidR="00490075" w:rsidRPr="005F676A" w:rsidRDefault="005F676A" w:rsidP="005F676A">
      <w:pPr>
        <w:spacing w:line="276" w:lineRule="auto"/>
        <w:rPr>
          <w:bCs/>
          <w:sz w:val="28"/>
          <w:szCs w:val="28"/>
        </w:rPr>
      </w:pPr>
      <w:r>
        <w:rPr>
          <w:bCs/>
          <w:sz w:val="28"/>
          <w:szCs w:val="28"/>
        </w:rPr>
        <w:t xml:space="preserve">                                                                    </w:t>
      </w:r>
      <w:r w:rsidR="00490075" w:rsidRPr="005F676A">
        <w:rPr>
          <w:bCs/>
          <w:sz w:val="28"/>
          <w:szCs w:val="28"/>
        </w:rPr>
        <w:t>Оценка</w:t>
      </w:r>
      <w:r>
        <w:rPr>
          <w:bCs/>
          <w:sz w:val="28"/>
          <w:szCs w:val="28"/>
        </w:rPr>
        <w:t xml:space="preserve">     </w:t>
      </w:r>
      <w:r w:rsidR="00490075" w:rsidRPr="005F676A">
        <w:rPr>
          <w:bCs/>
          <w:sz w:val="28"/>
          <w:szCs w:val="28"/>
        </w:rPr>
        <w:t>_</w:t>
      </w:r>
      <w:r>
        <w:rPr>
          <w:bCs/>
          <w:sz w:val="28"/>
          <w:szCs w:val="28"/>
        </w:rPr>
        <w:t>_______________</w:t>
      </w:r>
    </w:p>
    <w:p w:rsidR="00490075" w:rsidRPr="005F676A" w:rsidRDefault="00490075" w:rsidP="005F676A">
      <w:pPr>
        <w:spacing w:line="276" w:lineRule="auto"/>
        <w:jc w:val="center"/>
        <w:rPr>
          <w:bCs/>
          <w:sz w:val="28"/>
          <w:szCs w:val="28"/>
        </w:rPr>
      </w:pPr>
      <w:r w:rsidRPr="005F676A">
        <w:rPr>
          <w:bCs/>
          <w:sz w:val="28"/>
          <w:szCs w:val="28"/>
        </w:rPr>
        <w:t xml:space="preserve">                                              </w:t>
      </w:r>
      <w:r w:rsidR="005F676A">
        <w:rPr>
          <w:bCs/>
          <w:sz w:val="28"/>
          <w:szCs w:val="28"/>
        </w:rPr>
        <w:t xml:space="preserve">  </w:t>
      </w:r>
      <w:r w:rsidRPr="005F676A">
        <w:rPr>
          <w:bCs/>
          <w:sz w:val="18"/>
          <w:szCs w:val="28"/>
        </w:rPr>
        <w:t>Зачтено, не зачтено</w:t>
      </w:r>
    </w:p>
    <w:p w:rsidR="00490075" w:rsidRPr="005F676A" w:rsidRDefault="00490075" w:rsidP="005F676A">
      <w:pPr>
        <w:spacing w:line="276" w:lineRule="auto"/>
        <w:jc w:val="right"/>
        <w:rPr>
          <w:bCs/>
          <w:sz w:val="28"/>
          <w:szCs w:val="28"/>
        </w:rPr>
      </w:pPr>
    </w:p>
    <w:p w:rsidR="00490075" w:rsidRPr="005F676A" w:rsidRDefault="00490075" w:rsidP="005F676A">
      <w:pPr>
        <w:spacing w:line="276" w:lineRule="auto"/>
        <w:jc w:val="right"/>
        <w:rPr>
          <w:bCs/>
          <w:sz w:val="28"/>
          <w:szCs w:val="28"/>
        </w:rPr>
      </w:pPr>
    </w:p>
    <w:p w:rsidR="00490075" w:rsidRDefault="005F676A" w:rsidP="005F676A">
      <w:pPr>
        <w:spacing w:line="276" w:lineRule="auto"/>
        <w:rPr>
          <w:bCs/>
          <w:sz w:val="28"/>
          <w:szCs w:val="28"/>
        </w:rPr>
      </w:pPr>
      <w:r>
        <w:rPr>
          <w:bCs/>
          <w:sz w:val="28"/>
          <w:szCs w:val="28"/>
        </w:rPr>
        <w:t xml:space="preserve">                                                                    </w:t>
      </w:r>
      <w:r w:rsidR="00490075" w:rsidRPr="005F676A">
        <w:rPr>
          <w:bCs/>
          <w:sz w:val="28"/>
          <w:szCs w:val="28"/>
        </w:rPr>
        <w:t>Дата рецензирования</w:t>
      </w:r>
      <w:r>
        <w:rPr>
          <w:bCs/>
          <w:sz w:val="28"/>
          <w:szCs w:val="28"/>
        </w:rPr>
        <w:t xml:space="preserve">     ____________</w:t>
      </w:r>
    </w:p>
    <w:p w:rsidR="009D0F64" w:rsidRDefault="009D0F64" w:rsidP="005F676A">
      <w:pPr>
        <w:spacing w:line="276" w:lineRule="auto"/>
        <w:rPr>
          <w:bCs/>
          <w:sz w:val="28"/>
          <w:szCs w:val="28"/>
        </w:rPr>
      </w:pPr>
      <w:r>
        <w:rPr>
          <w:bCs/>
          <w:sz w:val="28"/>
          <w:szCs w:val="28"/>
        </w:rPr>
        <w:t xml:space="preserve">                                           </w:t>
      </w:r>
    </w:p>
    <w:p w:rsidR="009D0F64" w:rsidRPr="005F676A" w:rsidRDefault="009D0F64" w:rsidP="005F676A">
      <w:pPr>
        <w:spacing w:line="276" w:lineRule="auto"/>
        <w:rPr>
          <w:bCs/>
          <w:sz w:val="28"/>
          <w:szCs w:val="28"/>
        </w:rPr>
      </w:pPr>
      <w:r>
        <w:rPr>
          <w:bCs/>
          <w:sz w:val="28"/>
          <w:szCs w:val="28"/>
        </w:rPr>
        <w:t xml:space="preserve">                                                                    </w:t>
      </w:r>
      <w:r w:rsidRPr="005F676A">
        <w:rPr>
          <w:bCs/>
          <w:sz w:val="28"/>
          <w:szCs w:val="28"/>
        </w:rPr>
        <w:t>Подпись рецензента</w:t>
      </w:r>
      <w:r>
        <w:rPr>
          <w:bCs/>
          <w:sz w:val="28"/>
          <w:szCs w:val="28"/>
        </w:rPr>
        <w:t xml:space="preserve">     _____________</w:t>
      </w:r>
    </w:p>
    <w:p w:rsidR="00490075" w:rsidRPr="005F676A" w:rsidRDefault="00490075" w:rsidP="00490075">
      <w:pPr>
        <w:ind w:firstLine="708"/>
        <w:rPr>
          <w:sz w:val="28"/>
          <w:szCs w:val="28"/>
        </w:rPr>
      </w:pPr>
    </w:p>
    <w:sectPr w:rsidR="00490075" w:rsidRPr="005F676A" w:rsidSect="00F06B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61D65"/>
    <w:multiLevelType w:val="hybridMultilevel"/>
    <w:tmpl w:val="3F423F12"/>
    <w:lvl w:ilvl="0" w:tplc="1A80DF1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6B17"/>
    <w:rsid w:val="000375E4"/>
    <w:rsid w:val="00063783"/>
    <w:rsid w:val="000913ED"/>
    <w:rsid w:val="000A5453"/>
    <w:rsid w:val="00105275"/>
    <w:rsid w:val="00117F04"/>
    <w:rsid w:val="00143CD7"/>
    <w:rsid w:val="00186396"/>
    <w:rsid w:val="001D2F45"/>
    <w:rsid w:val="002065DC"/>
    <w:rsid w:val="002B08F2"/>
    <w:rsid w:val="002C0BFF"/>
    <w:rsid w:val="00325F53"/>
    <w:rsid w:val="003A4387"/>
    <w:rsid w:val="00400C99"/>
    <w:rsid w:val="004014AB"/>
    <w:rsid w:val="00410069"/>
    <w:rsid w:val="00422099"/>
    <w:rsid w:val="00471452"/>
    <w:rsid w:val="00490075"/>
    <w:rsid w:val="00494FD6"/>
    <w:rsid w:val="004C3CA9"/>
    <w:rsid w:val="00511D92"/>
    <w:rsid w:val="005330B7"/>
    <w:rsid w:val="005901FE"/>
    <w:rsid w:val="0059113C"/>
    <w:rsid w:val="005F676A"/>
    <w:rsid w:val="00615832"/>
    <w:rsid w:val="006340C5"/>
    <w:rsid w:val="00641CF9"/>
    <w:rsid w:val="00653612"/>
    <w:rsid w:val="00686FAB"/>
    <w:rsid w:val="006B27AD"/>
    <w:rsid w:val="006F7156"/>
    <w:rsid w:val="00701773"/>
    <w:rsid w:val="00720C8E"/>
    <w:rsid w:val="00754C9B"/>
    <w:rsid w:val="007B36D9"/>
    <w:rsid w:val="007C02EA"/>
    <w:rsid w:val="00870E75"/>
    <w:rsid w:val="00896F50"/>
    <w:rsid w:val="008A105B"/>
    <w:rsid w:val="008B1CAF"/>
    <w:rsid w:val="008D030D"/>
    <w:rsid w:val="00927258"/>
    <w:rsid w:val="00930A43"/>
    <w:rsid w:val="009340BD"/>
    <w:rsid w:val="00962A25"/>
    <w:rsid w:val="0096595F"/>
    <w:rsid w:val="00967FC7"/>
    <w:rsid w:val="00981805"/>
    <w:rsid w:val="009968F3"/>
    <w:rsid w:val="009C00C3"/>
    <w:rsid w:val="009D0F64"/>
    <w:rsid w:val="009D5130"/>
    <w:rsid w:val="009D5901"/>
    <w:rsid w:val="009E6005"/>
    <w:rsid w:val="009F5182"/>
    <w:rsid w:val="00AC64AD"/>
    <w:rsid w:val="00B00009"/>
    <w:rsid w:val="00B76357"/>
    <w:rsid w:val="00C03B23"/>
    <w:rsid w:val="00C06439"/>
    <w:rsid w:val="00CA206D"/>
    <w:rsid w:val="00CA6923"/>
    <w:rsid w:val="00CD3D9A"/>
    <w:rsid w:val="00CF5A95"/>
    <w:rsid w:val="00D4769E"/>
    <w:rsid w:val="00D821C7"/>
    <w:rsid w:val="00DF138B"/>
    <w:rsid w:val="00E0498A"/>
    <w:rsid w:val="00E158CF"/>
    <w:rsid w:val="00E25E57"/>
    <w:rsid w:val="00E44D5D"/>
    <w:rsid w:val="00E95EBD"/>
    <w:rsid w:val="00EB4093"/>
    <w:rsid w:val="00ED7770"/>
    <w:rsid w:val="00F06B17"/>
    <w:rsid w:val="00FB0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6B17"/>
    <w:pPr>
      <w:keepNext/>
      <w:widowControl/>
      <w:autoSpaceDE/>
      <w:autoSpaceDN/>
      <w:adjustRightInd/>
      <w:ind w:firstLine="567"/>
      <w:jc w:val="center"/>
      <w:outlineLvl w:val="0"/>
    </w:pPr>
    <w:rPr>
      <w:b/>
      <w:sz w:val="28"/>
    </w:rPr>
  </w:style>
  <w:style w:type="paragraph" w:styleId="2">
    <w:name w:val="heading 2"/>
    <w:basedOn w:val="a"/>
    <w:next w:val="a"/>
    <w:link w:val="20"/>
    <w:uiPriority w:val="9"/>
    <w:unhideWhenUsed/>
    <w:qFormat/>
    <w:rsid w:val="00494F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B17"/>
    <w:rPr>
      <w:rFonts w:ascii="Times New Roman" w:eastAsia="Times New Roman" w:hAnsi="Times New Roman" w:cs="Times New Roman"/>
      <w:b/>
      <w:sz w:val="28"/>
      <w:szCs w:val="20"/>
      <w:lang w:eastAsia="ru-RU"/>
    </w:rPr>
  </w:style>
  <w:style w:type="paragraph" w:customStyle="1" w:styleId="Default">
    <w:name w:val="Default"/>
    <w:rsid w:val="00F06B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qFormat/>
    <w:rsid w:val="00490075"/>
    <w:pPr>
      <w:widowControl/>
      <w:autoSpaceDE/>
      <w:autoSpaceDN/>
      <w:adjustRightInd/>
      <w:spacing w:after="200" w:line="276" w:lineRule="auto"/>
      <w:ind w:left="720"/>
    </w:pPr>
    <w:rPr>
      <w:rFonts w:ascii="Calibri" w:hAnsi="Calibri"/>
      <w:sz w:val="22"/>
      <w:szCs w:val="22"/>
    </w:rPr>
  </w:style>
  <w:style w:type="paragraph" w:styleId="a4">
    <w:name w:val="Body Text"/>
    <w:basedOn w:val="a"/>
    <w:link w:val="a5"/>
    <w:semiHidden/>
    <w:unhideWhenUsed/>
    <w:rsid w:val="00490075"/>
    <w:pPr>
      <w:suppressAutoHyphens/>
      <w:autoSpaceDN/>
      <w:adjustRightInd/>
      <w:spacing w:after="120"/>
    </w:pPr>
    <w:rPr>
      <w:lang w:eastAsia="ar-SA"/>
    </w:rPr>
  </w:style>
  <w:style w:type="character" w:customStyle="1" w:styleId="a5">
    <w:name w:val="Основной текст Знак"/>
    <w:basedOn w:val="a0"/>
    <w:link w:val="a4"/>
    <w:semiHidden/>
    <w:rsid w:val="00490075"/>
    <w:rPr>
      <w:rFonts w:ascii="Times New Roman" w:eastAsia="Times New Roman" w:hAnsi="Times New Roman" w:cs="Times New Roman"/>
      <w:sz w:val="20"/>
      <w:szCs w:val="20"/>
      <w:lang w:eastAsia="ar-SA"/>
    </w:rPr>
  </w:style>
  <w:style w:type="character" w:styleId="a6">
    <w:name w:val="Hyperlink"/>
    <w:basedOn w:val="a0"/>
    <w:rsid w:val="00981805"/>
    <w:rPr>
      <w:color w:val="0000FF"/>
      <w:u w:val="single"/>
    </w:rPr>
  </w:style>
  <w:style w:type="character" w:customStyle="1" w:styleId="20">
    <w:name w:val="Заголовок 2 Знак"/>
    <w:basedOn w:val="a0"/>
    <w:link w:val="2"/>
    <w:uiPriority w:val="9"/>
    <w:rsid w:val="00494FD6"/>
    <w:rPr>
      <w:rFonts w:asciiTheme="majorHAnsi" w:eastAsiaTheme="majorEastAsia" w:hAnsiTheme="majorHAnsi" w:cstheme="majorBidi"/>
      <w:b/>
      <w:bCs/>
      <w:color w:val="4F81BD" w:themeColor="accent1"/>
      <w:sz w:val="26"/>
      <w:szCs w:val="26"/>
      <w:lang w:eastAsia="ru-RU"/>
    </w:rPr>
  </w:style>
  <w:style w:type="character" w:customStyle="1" w:styleId="serp-urlitem">
    <w:name w:val="serp-url__item"/>
    <w:basedOn w:val="a0"/>
    <w:rsid w:val="00494FD6"/>
  </w:style>
  <w:style w:type="character" w:customStyle="1" w:styleId="serp-urlmark">
    <w:name w:val="serp-url__mark"/>
    <w:basedOn w:val="a0"/>
    <w:rsid w:val="00494FD6"/>
  </w:style>
</w:styles>
</file>

<file path=word/webSettings.xml><?xml version="1.0" encoding="utf-8"?>
<w:webSettings xmlns:r="http://schemas.openxmlformats.org/officeDocument/2006/relationships" xmlns:w="http://schemas.openxmlformats.org/wordprocessingml/2006/main">
  <w:divs>
    <w:div w:id="838038699">
      <w:bodyDiv w:val="1"/>
      <w:marLeft w:val="0"/>
      <w:marRight w:val="0"/>
      <w:marTop w:val="0"/>
      <w:marBottom w:val="0"/>
      <w:divBdr>
        <w:top w:val="none" w:sz="0" w:space="0" w:color="auto"/>
        <w:left w:val="none" w:sz="0" w:space="0" w:color="auto"/>
        <w:bottom w:val="none" w:sz="0" w:space="0" w:color="auto"/>
        <w:right w:val="none" w:sz="0" w:space="0" w:color="auto"/>
      </w:divBdr>
      <w:divsChild>
        <w:div w:id="1916239155">
          <w:marLeft w:val="0"/>
          <w:marRight w:val="0"/>
          <w:marTop w:val="0"/>
          <w:marBottom w:val="0"/>
          <w:divBdr>
            <w:top w:val="none" w:sz="0" w:space="0" w:color="auto"/>
            <w:left w:val="none" w:sz="0" w:space="0" w:color="auto"/>
            <w:bottom w:val="none" w:sz="0" w:space="0" w:color="auto"/>
            <w:right w:val="none" w:sz="0" w:space="0" w:color="auto"/>
          </w:divBdr>
          <w:divsChild>
            <w:div w:id="494035341">
              <w:marLeft w:val="0"/>
              <w:marRight w:val="0"/>
              <w:marTop w:val="0"/>
              <w:marBottom w:val="0"/>
              <w:divBdr>
                <w:top w:val="none" w:sz="0" w:space="0" w:color="auto"/>
                <w:left w:val="none" w:sz="0" w:space="0" w:color="auto"/>
                <w:bottom w:val="none" w:sz="0" w:space="0" w:color="auto"/>
                <w:right w:val="none" w:sz="0" w:space="0" w:color="auto"/>
              </w:divBdr>
              <w:divsChild>
                <w:div w:id="1289237792">
                  <w:marLeft w:val="1920"/>
                  <w:marRight w:val="0"/>
                  <w:marTop w:val="0"/>
                  <w:marBottom w:val="0"/>
                  <w:divBdr>
                    <w:top w:val="none" w:sz="0" w:space="0" w:color="auto"/>
                    <w:left w:val="none" w:sz="0" w:space="0" w:color="auto"/>
                    <w:bottom w:val="none" w:sz="0" w:space="0" w:color="auto"/>
                    <w:right w:val="none" w:sz="0" w:space="0" w:color="auto"/>
                  </w:divBdr>
                  <w:divsChild>
                    <w:div w:id="1685278984">
                      <w:marLeft w:val="0"/>
                      <w:marRight w:val="0"/>
                      <w:marTop w:val="0"/>
                      <w:marBottom w:val="0"/>
                      <w:divBdr>
                        <w:top w:val="none" w:sz="0" w:space="0" w:color="auto"/>
                        <w:left w:val="none" w:sz="0" w:space="0" w:color="auto"/>
                        <w:bottom w:val="none" w:sz="0" w:space="0" w:color="auto"/>
                        <w:right w:val="none" w:sz="0" w:space="0" w:color="auto"/>
                      </w:divBdr>
                      <w:divsChild>
                        <w:div w:id="880942658">
                          <w:marLeft w:val="0"/>
                          <w:marRight w:val="0"/>
                          <w:marTop w:val="0"/>
                          <w:marBottom w:val="0"/>
                          <w:divBdr>
                            <w:top w:val="none" w:sz="0" w:space="0" w:color="auto"/>
                            <w:left w:val="none" w:sz="0" w:space="0" w:color="auto"/>
                            <w:bottom w:val="none" w:sz="0" w:space="0" w:color="auto"/>
                            <w:right w:val="none" w:sz="0" w:space="0" w:color="auto"/>
                          </w:divBdr>
                          <w:divsChild>
                            <w:div w:id="606890963">
                              <w:marLeft w:val="0"/>
                              <w:marRight w:val="0"/>
                              <w:marTop w:val="0"/>
                              <w:marBottom w:val="0"/>
                              <w:divBdr>
                                <w:top w:val="none" w:sz="0" w:space="0" w:color="auto"/>
                                <w:left w:val="none" w:sz="0" w:space="0" w:color="auto"/>
                                <w:bottom w:val="none" w:sz="0" w:space="0" w:color="auto"/>
                                <w:right w:val="none" w:sz="0" w:space="0" w:color="auto"/>
                              </w:divBdr>
                              <w:divsChild>
                                <w:div w:id="1600526422">
                                  <w:marLeft w:val="0"/>
                                  <w:marRight w:val="0"/>
                                  <w:marTop w:val="0"/>
                                  <w:marBottom w:val="0"/>
                                  <w:divBdr>
                                    <w:top w:val="none" w:sz="0" w:space="0" w:color="auto"/>
                                    <w:left w:val="none" w:sz="0" w:space="0" w:color="auto"/>
                                    <w:bottom w:val="none" w:sz="0" w:space="0" w:color="auto"/>
                                    <w:right w:val="none" w:sz="0" w:space="0" w:color="auto"/>
                                  </w:divBdr>
                                  <w:divsChild>
                                    <w:div w:id="935751430">
                                      <w:marLeft w:val="0"/>
                                      <w:marRight w:val="0"/>
                                      <w:marTop w:val="0"/>
                                      <w:marBottom w:val="0"/>
                                      <w:divBdr>
                                        <w:top w:val="none" w:sz="0" w:space="0" w:color="auto"/>
                                        <w:left w:val="none" w:sz="0" w:space="0" w:color="auto"/>
                                        <w:bottom w:val="none" w:sz="0" w:space="0" w:color="auto"/>
                                        <w:right w:val="none" w:sz="0" w:space="0" w:color="auto"/>
                                      </w:divBdr>
                                      <w:divsChild>
                                        <w:div w:id="1955554269">
                                          <w:marLeft w:val="0"/>
                                          <w:marRight w:val="0"/>
                                          <w:marTop w:val="0"/>
                                          <w:marBottom w:val="0"/>
                                          <w:divBdr>
                                            <w:top w:val="none" w:sz="0" w:space="0" w:color="auto"/>
                                            <w:left w:val="none" w:sz="0" w:space="0" w:color="auto"/>
                                            <w:bottom w:val="none" w:sz="0" w:space="0" w:color="auto"/>
                                            <w:right w:val="none" w:sz="0" w:space="0" w:color="auto"/>
                                          </w:divBdr>
                                          <w:divsChild>
                                            <w:div w:id="438453920">
                                              <w:marLeft w:val="0"/>
                                              <w:marRight w:val="0"/>
                                              <w:marTop w:val="0"/>
                                              <w:marBottom w:val="0"/>
                                              <w:divBdr>
                                                <w:top w:val="none" w:sz="0" w:space="0" w:color="auto"/>
                                                <w:left w:val="none" w:sz="0" w:space="0" w:color="auto"/>
                                                <w:bottom w:val="none" w:sz="0" w:space="0" w:color="auto"/>
                                                <w:right w:val="none" w:sz="0" w:space="0" w:color="auto"/>
                                              </w:divBdr>
                                              <w:divsChild>
                                                <w:div w:id="1691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060669">
      <w:bodyDiv w:val="1"/>
      <w:marLeft w:val="0"/>
      <w:marRight w:val="0"/>
      <w:marTop w:val="0"/>
      <w:marBottom w:val="0"/>
      <w:divBdr>
        <w:top w:val="none" w:sz="0" w:space="0" w:color="auto"/>
        <w:left w:val="none" w:sz="0" w:space="0" w:color="auto"/>
        <w:bottom w:val="none" w:sz="0" w:space="0" w:color="auto"/>
        <w:right w:val="none" w:sz="0" w:space="0" w:color="auto"/>
      </w:divBdr>
      <w:divsChild>
        <w:div w:id="1374190763">
          <w:marLeft w:val="0"/>
          <w:marRight w:val="0"/>
          <w:marTop w:val="0"/>
          <w:marBottom w:val="0"/>
          <w:divBdr>
            <w:top w:val="none" w:sz="0" w:space="0" w:color="auto"/>
            <w:left w:val="none" w:sz="0" w:space="0" w:color="auto"/>
            <w:bottom w:val="none" w:sz="0" w:space="0" w:color="auto"/>
            <w:right w:val="none" w:sz="0" w:space="0" w:color="auto"/>
          </w:divBdr>
          <w:divsChild>
            <w:div w:id="2045671972">
              <w:marLeft w:val="0"/>
              <w:marRight w:val="0"/>
              <w:marTop w:val="0"/>
              <w:marBottom w:val="0"/>
              <w:divBdr>
                <w:top w:val="none" w:sz="0" w:space="0" w:color="auto"/>
                <w:left w:val="none" w:sz="0" w:space="0" w:color="auto"/>
                <w:bottom w:val="none" w:sz="0" w:space="0" w:color="auto"/>
                <w:right w:val="none" w:sz="0" w:space="0" w:color="auto"/>
              </w:divBdr>
              <w:divsChild>
                <w:div w:id="1594431736">
                  <w:marLeft w:val="1920"/>
                  <w:marRight w:val="0"/>
                  <w:marTop w:val="0"/>
                  <w:marBottom w:val="0"/>
                  <w:divBdr>
                    <w:top w:val="none" w:sz="0" w:space="0" w:color="auto"/>
                    <w:left w:val="none" w:sz="0" w:space="0" w:color="auto"/>
                    <w:bottom w:val="none" w:sz="0" w:space="0" w:color="auto"/>
                    <w:right w:val="none" w:sz="0" w:space="0" w:color="auto"/>
                  </w:divBdr>
                  <w:divsChild>
                    <w:div w:id="2082943963">
                      <w:marLeft w:val="0"/>
                      <w:marRight w:val="0"/>
                      <w:marTop w:val="0"/>
                      <w:marBottom w:val="0"/>
                      <w:divBdr>
                        <w:top w:val="none" w:sz="0" w:space="0" w:color="auto"/>
                        <w:left w:val="none" w:sz="0" w:space="0" w:color="auto"/>
                        <w:bottom w:val="none" w:sz="0" w:space="0" w:color="auto"/>
                        <w:right w:val="none" w:sz="0" w:space="0" w:color="auto"/>
                      </w:divBdr>
                      <w:divsChild>
                        <w:div w:id="1123887504">
                          <w:marLeft w:val="0"/>
                          <w:marRight w:val="0"/>
                          <w:marTop w:val="0"/>
                          <w:marBottom w:val="0"/>
                          <w:divBdr>
                            <w:top w:val="none" w:sz="0" w:space="0" w:color="auto"/>
                            <w:left w:val="none" w:sz="0" w:space="0" w:color="auto"/>
                            <w:bottom w:val="none" w:sz="0" w:space="0" w:color="auto"/>
                            <w:right w:val="none" w:sz="0" w:space="0" w:color="auto"/>
                          </w:divBdr>
                          <w:divsChild>
                            <w:div w:id="1082681400">
                              <w:marLeft w:val="0"/>
                              <w:marRight w:val="0"/>
                              <w:marTop w:val="0"/>
                              <w:marBottom w:val="0"/>
                              <w:divBdr>
                                <w:top w:val="none" w:sz="0" w:space="0" w:color="auto"/>
                                <w:left w:val="none" w:sz="0" w:space="0" w:color="auto"/>
                                <w:bottom w:val="none" w:sz="0" w:space="0" w:color="auto"/>
                                <w:right w:val="none" w:sz="0" w:space="0" w:color="auto"/>
                              </w:divBdr>
                              <w:divsChild>
                                <w:div w:id="648633882">
                                  <w:marLeft w:val="0"/>
                                  <w:marRight w:val="0"/>
                                  <w:marTop w:val="0"/>
                                  <w:marBottom w:val="0"/>
                                  <w:divBdr>
                                    <w:top w:val="none" w:sz="0" w:space="0" w:color="auto"/>
                                    <w:left w:val="none" w:sz="0" w:space="0" w:color="auto"/>
                                    <w:bottom w:val="none" w:sz="0" w:space="0" w:color="auto"/>
                                    <w:right w:val="none" w:sz="0" w:space="0" w:color="auto"/>
                                  </w:divBdr>
                                  <w:divsChild>
                                    <w:div w:id="1129661499">
                                      <w:marLeft w:val="0"/>
                                      <w:marRight w:val="0"/>
                                      <w:marTop w:val="0"/>
                                      <w:marBottom w:val="0"/>
                                      <w:divBdr>
                                        <w:top w:val="none" w:sz="0" w:space="0" w:color="auto"/>
                                        <w:left w:val="none" w:sz="0" w:space="0" w:color="auto"/>
                                        <w:bottom w:val="none" w:sz="0" w:space="0" w:color="auto"/>
                                        <w:right w:val="none" w:sz="0" w:space="0" w:color="auto"/>
                                      </w:divBdr>
                                      <w:divsChild>
                                        <w:div w:id="2010211991">
                                          <w:marLeft w:val="0"/>
                                          <w:marRight w:val="0"/>
                                          <w:marTop w:val="0"/>
                                          <w:marBottom w:val="0"/>
                                          <w:divBdr>
                                            <w:top w:val="none" w:sz="0" w:space="0" w:color="auto"/>
                                            <w:left w:val="none" w:sz="0" w:space="0" w:color="auto"/>
                                            <w:bottom w:val="none" w:sz="0" w:space="0" w:color="auto"/>
                                            <w:right w:val="none" w:sz="0" w:space="0" w:color="auto"/>
                                          </w:divBdr>
                                          <w:divsChild>
                                            <w:div w:id="827283549">
                                              <w:marLeft w:val="0"/>
                                              <w:marRight w:val="0"/>
                                              <w:marTop w:val="0"/>
                                              <w:marBottom w:val="0"/>
                                              <w:divBdr>
                                                <w:top w:val="none" w:sz="0" w:space="0" w:color="auto"/>
                                                <w:left w:val="none" w:sz="0" w:space="0" w:color="auto"/>
                                                <w:bottom w:val="none" w:sz="0" w:space="0" w:color="auto"/>
                                                <w:right w:val="none" w:sz="0" w:space="0" w:color="auto"/>
                                              </w:divBdr>
                                              <w:divsChild>
                                                <w:div w:id="2066487329">
                                                  <w:marLeft w:val="0"/>
                                                  <w:marRight w:val="0"/>
                                                  <w:marTop w:val="0"/>
                                                  <w:marBottom w:val="0"/>
                                                  <w:divBdr>
                                                    <w:top w:val="none" w:sz="0" w:space="0" w:color="auto"/>
                                                    <w:left w:val="none" w:sz="0" w:space="0" w:color="auto"/>
                                                    <w:bottom w:val="none" w:sz="0" w:space="0" w:color="auto"/>
                                                    <w:right w:val="none" w:sz="0" w:space="0" w:color="auto"/>
                                                  </w:divBdr>
                                                  <w:divsChild>
                                                    <w:div w:id="731853464">
                                                      <w:marLeft w:val="0"/>
                                                      <w:marRight w:val="0"/>
                                                      <w:marTop w:val="0"/>
                                                      <w:marBottom w:val="0"/>
                                                      <w:divBdr>
                                                        <w:top w:val="none" w:sz="0" w:space="0" w:color="auto"/>
                                                        <w:left w:val="none" w:sz="0" w:space="0" w:color="auto"/>
                                                        <w:bottom w:val="none" w:sz="0" w:space="0" w:color="auto"/>
                                                        <w:right w:val="none" w:sz="0" w:space="0" w:color="auto"/>
                                                      </w:divBdr>
                                                      <w:divsChild>
                                                        <w:div w:id="15443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4639201">
      <w:bodyDiv w:val="1"/>
      <w:marLeft w:val="0"/>
      <w:marRight w:val="0"/>
      <w:marTop w:val="0"/>
      <w:marBottom w:val="0"/>
      <w:divBdr>
        <w:top w:val="none" w:sz="0" w:space="0" w:color="auto"/>
        <w:left w:val="none" w:sz="0" w:space="0" w:color="auto"/>
        <w:bottom w:val="none" w:sz="0" w:space="0" w:color="auto"/>
        <w:right w:val="none" w:sz="0" w:space="0" w:color="auto"/>
      </w:divBdr>
      <w:divsChild>
        <w:div w:id="1524056084">
          <w:marLeft w:val="0"/>
          <w:marRight w:val="0"/>
          <w:marTop w:val="0"/>
          <w:marBottom w:val="0"/>
          <w:divBdr>
            <w:top w:val="none" w:sz="0" w:space="0" w:color="auto"/>
            <w:left w:val="none" w:sz="0" w:space="0" w:color="auto"/>
            <w:bottom w:val="none" w:sz="0" w:space="0" w:color="auto"/>
            <w:right w:val="none" w:sz="0" w:space="0" w:color="auto"/>
          </w:divBdr>
          <w:divsChild>
            <w:div w:id="1666397076">
              <w:marLeft w:val="0"/>
              <w:marRight w:val="0"/>
              <w:marTop w:val="0"/>
              <w:marBottom w:val="0"/>
              <w:divBdr>
                <w:top w:val="none" w:sz="0" w:space="0" w:color="auto"/>
                <w:left w:val="none" w:sz="0" w:space="0" w:color="auto"/>
                <w:bottom w:val="none" w:sz="0" w:space="0" w:color="auto"/>
                <w:right w:val="none" w:sz="0" w:space="0" w:color="auto"/>
              </w:divBdr>
              <w:divsChild>
                <w:div w:id="1904635874">
                  <w:marLeft w:val="1920"/>
                  <w:marRight w:val="0"/>
                  <w:marTop w:val="0"/>
                  <w:marBottom w:val="0"/>
                  <w:divBdr>
                    <w:top w:val="none" w:sz="0" w:space="0" w:color="auto"/>
                    <w:left w:val="none" w:sz="0" w:space="0" w:color="auto"/>
                    <w:bottom w:val="none" w:sz="0" w:space="0" w:color="auto"/>
                    <w:right w:val="none" w:sz="0" w:space="0" w:color="auto"/>
                  </w:divBdr>
                  <w:divsChild>
                    <w:div w:id="1769421207">
                      <w:marLeft w:val="0"/>
                      <w:marRight w:val="0"/>
                      <w:marTop w:val="0"/>
                      <w:marBottom w:val="0"/>
                      <w:divBdr>
                        <w:top w:val="none" w:sz="0" w:space="0" w:color="auto"/>
                        <w:left w:val="none" w:sz="0" w:space="0" w:color="auto"/>
                        <w:bottom w:val="none" w:sz="0" w:space="0" w:color="auto"/>
                        <w:right w:val="none" w:sz="0" w:space="0" w:color="auto"/>
                      </w:divBdr>
                      <w:divsChild>
                        <w:div w:id="1822766370">
                          <w:marLeft w:val="0"/>
                          <w:marRight w:val="0"/>
                          <w:marTop w:val="0"/>
                          <w:marBottom w:val="0"/>
                          <w:divBdr>
                            <w:top w:val="none" w:sz="0" w:space="0" w:color="auto"/>
                            <w:left w:val="none" w:sz="0" w:space="0" w:color="auto"/>
                            <w:bottom w:val="none" w:sz="0" w:space="0" w:color="auto"/>
                            <w:right w:val="none" w:sz="0" w:space="0" w:color="auto"/>
                          </w:divBdr>
                          <w:divsChild>
                            <w:div w:id="1108357957">
                              <w:marLeft w:val="0"/>
                              <w:marRight w:val="0"/>
                              <w:marTop w:val="0"/>
                              <w:marBottom w:val="0"/>
                              <w:divBdr>
                                <w:top w:val="none" w:sz="0" w:space="0" w:color="auto"/>
                                <w:left w:val="none" w:sz="0" w:space="0" w:color="auto"/>
                                <w:bottom w:val="none" w:sz="0" w:space="0" w:color="auto"/>
                                <w:right w:val="none" w:sz="0" w:space="0" w:color="auto"/>
                              </w:divBdr>
                              <w:divsChild>
                                <w:div w:id="55445439">
                                  <w:marLeft w:val="0"/>
                                  <w:marRight w:val="0"/>
                                  <w:marTop w:val="0"/>
                                  <w:marBottom w:val="0"/>
                                  <w:divBdr>
                                    <w:top w:val="none" w:sz="0" w:space="0" w:color="auto"/>
                                    <w:left w:val="none" w:sz="0" w:space="0" w:color="auto"/>
                                    <w:bottom w:val="none" w:sz="0" w:space="0" w:color="auto"/>
                                    <w:right w:val="none" w:sz="0" w:space="0" w:color="auto"/>
                                  </w:divBdr>
                                  <w:divsChild>
                                    <w:div w:id="467820427">
                                      <w:marLeft w:val="0"/>
                                      <w:marRight w:val="0"/>
                                      <w:marTop w:val="0"/>
                                      <w:marBottom w:val="0"/>
                                      <w:divBdr>
                                        <w:top w:val="none" w:sz="0" w:space="0" w:color="auto"/>
                                        <w:left w:val="none" w:sz="0" w:space="0" w:color="auto"/>
                                        <w:bottom w:val="none" w:sz="0" w:space="0" w:color="auto"/>
                                        <w:right w:val="none" w:sz="0" w:space="0" w:color="auto"/>
                                      </w:divBdr>
                                      <w:divsChild>
                                        <w:div w:id="1217471748">
                                          <w:marLeft w:val="0"/>
                                          <w:marRight w:val="0"/>
                                          <w:marTop w:val="0"/>
                                          <w:marBottom w:val="0"/>
                                          <w:divBdr>
                                            <w:top w:val="none" w:sz="0" w:space="0" w:color="auto"/>
                                            <w:left w:val="none" w:sz="0" w:space="0" w:color="auto"/>
                                            <w:bottom w:val="none" w:sz="0" w:space="0" w:color="auto"/>
                                            <w:right w:val="none" w:sz="0" w:space="0" w:color="auto"/>
                                          </w:divBdr>
                                          <w:divsChild>
                                            <w:div w:id="1063988542">
                                              <w:marLeft w:val="0"/>
                                              <w:marRight w:val="0"/>
                                              <w:marTop w:val="0"/>
                                              <w:marBottom w:val="0"/>
                                              <w:divBdr>
                                                <w:top w:val="none" w:sz="0" w:space="0" w:color="auto"/>
                                                <w:left w:val="none" w:sz="0" w:space="0" w:color="auto"/>
                                                <w:bottom w:val="none" w:sz="0" w:space="0" w:color="auto"/>
                                                <w:right w:val="none" w:sz="0" w:space="0" w:color="auto"/>
                                              </w:divBdr>
                                              <w:divsChild>
                                                <w:div w:id="1031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Константин</cp:lastModifiedBy>
  <cp:revision>60</cp:revision>
  <dcterms:created xsi:type="dcterms:W3CDTF">2014-10-21T11:28:00Z</dcterms:created>
  <dcterms:modified xsi:type="dcterms:W3CDTF">2019-05-14T13:22:00Z</dcterms:modified>
</cp:coreProperties>
</file>